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C2" w:rsidRPr="00F36FC2" w:rsidRDefault="00375C5D" w:rsidP="007D1698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9743F0">
        <w:rPr>
          <w:noProof/>
          <w:color w:val="000000" w:themeColor="text1"/>
          <w:lang w:eastAsia="ru-RU"/>
        </w:rPr>
        <w:drawing>
          <wp:inline distT="0" distB="0" distL="0" distR="0" wp14:anchorId="3B08AF10" wp14:editId="5730D5A6">
            <wp:extent cx="4082513" cy="2724150"/>
            <wp:effectExtent l="0" t="0" r="0" b="0"/>
            <wp:docPr id="1" name="Рисунок 1" descr="мама с ребен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ма с ребенк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892" cy="272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FC2" w:rsidRPr="009743F0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Д</w:t>
      </w:r>
      <w:r w:rsidR="00F36FC2" w:rsidRPr="009743F0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ети в холодное время года и межсезонье часто болеют. В среднем ребенок до 6 лет болеет простудными заболеваниями до 8 раз в год сре</w:t>
      </w:r>
      <w:r w:rsidR="00CD0EEC" w:rsidRPr="009743F0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дней продолжительностью 14 дней.</w:t>
      </w:r>
      <w:r w:rsidR="00F36FC2" w:rsidRPr="009743F0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Дети </w:t>
      </w:r>
      <w:proofErr w:type="gramStart"/>
      <w:r w:rsidR="00F36FC2" w:rsidRPr="009743F0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более</w:t>
      </w:r>
      <w:r w:rsidR="00CD0EEC" w:rsidRPr="009743F0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r w:rsidR="00F36FC2" w:rsidRPr="009743F0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старшего</w:t>
      </w:r>
      <w:proofErr w:type="gramEnd"/>
      <w:r w:rsidR="00F36FC2" w:rsidRPr="009743F0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возраста реже бол</w:t>
      </w:r>
      <w:r w:rsidR="00CD0EEC" w:rsidRPr="009743F0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еют, так как</w:t>
      </w:r>
      <w:r w:rsidR="00F36FC2" w:rsidRPr="009743F0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к этому возрасту вырабатываются защитные функции организма. Поэтому профилактика поможет в первую очередь огородить вашего малыша любого возраста от вирусов</w:t>
      </w:r>
      <w:r w:rsidR="00F36FC2" w:rsidRPr="007D1698">
        <w:rPr>
          <w:rFonts w:ascii="Times New Roman" w:hAnsi="Times New Roman" w:cs="Times New Roman"/>
          <w:b/>
          <w:i/>
          <w:color w:val="C00000"/>
          <w:sz w:val="36"/>
          <w:szCs w:val="36"/>
          <w:shd w:val="clear" w:color="auto" w:fill="FFFFFF"/>
        </w:rPr>
        <w:t>.</w:t>
      </w:r>
      <w:r w:rsidR="00F36FC2" w:rsidRPr="007D1698">
        <w:rPr>
          <w:rStyle w:val="apple-converted-space"/>
          <w:rFonts w:ascii="Times New Roman" w:hAnsi="Times New Roman" w:cs="Times New Roman"/>
          <w:b/>
          <w:i/>
          <w:color w:val="C00000"/>
          <w:sz w:val="36"/>
          <w:szCs w:val="36"/>
          <w:shd w:val="clear" w:color="auto" w:fill="FFFFFF"/>
        </w:rPr>
        <w:t> </w:t>
      </w:r>
      <w:r w:rsidR="00F36FC2" w:rsidRPr="007D1698">
        <w:rPr>
          <w:rStyle w:val="a3"/>
          <w:rFonts w:ascii="Times New Roman" w:hAnsi="Times New Roman" w:cs="Times New Roman"/>
          <w:b w:val="0"/>
          <w:i/>
          <w:color w:val="C00000"/>
          <w:sz w:val="36"/>
          <w:szCs w:val="36"/>
          <w:bdr w:val="none" w:sz="0" w:space="0" w:color="auto" w:frame="1"/>
          <w:shd w:val="clear" w:color="auto" w:fill="FFFFFF"/>
        </w:rPr>
        <w:t>В связи с этим профилактика простуды у детей должна проводиться на протяжении всего года, а не только в периоды заболеваний.</w:t>
      </w:r>
      <w:r w:rsidR="00F36FC2" w:rsidRPr="007D1698">
        <w:rPr>
          <w:rStyle w:val="a3"/>
          <w:rFonts w:ascii="Times New Roman" w:hAnsi="Times New Roman" w:cs="Times New Roman"/>
          <w:color w:val="C0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</w:p>
    <w:p w:rsidR="00F36FC2" w:rsidRPr="00F36FC2" w:rsidRDefault="00F36FC2" w:rsidP="007D1698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FD427A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Причины простуды</w:t>
      </w:r>
    </w:p>
    <w:p w:rsidR="009743F0" w:rsidRDefault="00F36FC2" w:rsidP="007D1698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36FC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Первое место делят - общее переохлаждение организма ребенка и легкие респираторные инфекции, вызванные распространением вирусов. Они очень заразны и передаются от человека к человеку. Вирусы, вызывающие простуду могут передаваться через кашель, чихание или обмен индивидуальными вещами такими, как носовой платок и посуда. Поскольку дети имеют слабую иммунную систему, они более склонны к простуде. Дети могут заразиться от взрослых членов семьи, а также других детей во время игры. </w:t>
      </w:r>
    </w:p>
    <w:p w:rsidR="007D1698" w:rsidRDefault="007D1698" w:rsidP="007D1698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375C5D" w:rsidRPr="00FD427A" w:rsidRDefault="00F36FC2" w:rsidP="007D1698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36FC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br/>
      </w:r>
      <w:r w:rsidRPr="00F36FC2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Общие симптомы простуды</w:t>
      </w:r>
      <w:r w:rsidR="009743F0" w:rsidRPr="00FD427A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.</w:t>
      </w:r>
      <w:r w:rsidRPr="00F36FC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</w:r>
      <w:r w:rsidRPr="00F36FC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Как правило, наиболее распространенными </w:t>
      </w:r>
      <w:hyperlink r:id="rId6" w:tgtFrame="_blank" w:history="1">
        <w:r w:rsidRPr="009743F0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симптомами гриппа у детей</w:t>
        </w:r>
      </w:hyperlink>
      <w:r w:rsidRPr="00F36FC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являются: насморк и боль в горле, слизистые (прозрачные или зеленого цвета) выделения из носа. Иногда ребенок может даже быть небольшое повышение температуры (очень высокая температура является признаком гриппа). Наряду с этим, если у ребенка есть другие симптомы, например, такие как потеря аппетита, затруднение дыхания, рвота, сильный кашель, боль в ухе, и т.д., вы должны немедленно проконсультироваться с врачом, так как эти признаки свидетельствуют о других тяжелых заболеваниях.</w:t>
      </w:r>
      <w:r w:rsidRPr="00F36FC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Если вы убеждены, что у вашего ребенка действительно простуда, можно воспользоваться натуральными средствами для лечения простудных заболеваний у детей, без использования антибиотиков, поскольку они могут привести к другим достаточно тяжелым побочным воздействиям и их применение для лечения обычных простудных за</w:t>
      </w:r>
      <w:r w:rsidR="009743F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болеваний у детей не оправданно. </w:t>
      </w:r>
      <w:r w:rsidRPr="007D1698">
        <w:rPr>
          <w:rFonts w:ascii="Times New Roman" w:eastAsia="Times New Roman" w:hAnsi="Times New Roman" w:cs="Times New Roman"/>
          <w:bCs/>
          <w:i/>
          <w:color w:val="FF0000"/>
          <w:sz w:val="36"/>
          <w:szCs w:val="36"/>
          <w:lang w:eastAsia="ru-RU"/>
        </w:rPr>
        <w:t>Куркума</w:t>
      </w:r>
      <w:r w:rsidRPr="007D1698"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  <w:t> </w:t>
      </w:r>
      <w:r w:rsidRPr="00F36FC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ее можно использовать, чтобы успокоить раздражение в горле. Напиток из нее также можно применять для профилактики простудных заболеваний у детей в холодное время года.  Добавить половину чайной ложки порошка</w:t>
      </w:r>
      <w:r w:rsidRPr="009743F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</w:t>
      </w:r>
      <w:r w:rsidRPr="009743F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куркумы</w:t>
      </w:r>
      <w:r w:rsidRPr="009743F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</w:t>
      </w:r>
      <w:r w:rsidRPr="00F36FC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 одну чашку теплого молока. Пить один раз в день для обл</w:t>
      </w:r>
      <w:r w:rsidR="009743F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егчения острой боли в горле.</w:t>
      </w:r>
      <w:r w:rsidRPr="00F36FC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</w:r>
      <w:r w:rsidRPr="007D1698">
        <w:rPr>
          <w:rFonts w:ascii="Times New Roman" w:eastAsia="Times New Roman" w:hAnsi="Times New Roman" w:cs="Times New Roman"/>
          <w:bCs/>
          <w:i/>
          <w:color w:val="FF0000"/>
          <w:sz w:val="36"/>
          <w:szCs w:val="36"/>
          <w:lang w:eastAsia="ru-RU"/>
        </w:rPr>
        <w:t>Имбирь</w:t>
      </w:r>
      <w:r w:rsidRPr="009743F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 </w:t>
      </w:r>
      <w:r w:rsidRPr="00F36FC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также очень эффективен для лечения и</w:t>
      </w:r>
      <w:r w:rsidRPr="009743F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</w:t>
      </w:r>
      <w:r w:rsidRPr="009743F0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профилактики простудных заболеваний у детей</w:t>
      </w:r>
      <w:r w:rsidRPr="00F36FC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  <w:r w:rsidR="00FD427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Pr="00FD427A">
        <w:rPr>
          <w:rFonts w:ascii="Times New Roman" w:eastAsia="Times New Roman" w:hAnsi="Times New Roman" w:cs="Times New Roman"/>
          <w:bCs/>
          <w:i/>
          <w:color w:val="C00000"/>
          <w:sz w:val="36"/>
          <w:szCs w:val="36"/>
          <w:lang w:eastAsia="ru-RU"/>
        </w:rPr>
        <w:t>Горячий имбирный чай</w:t>
      </w:r>
      <w:r w:rsidRPr="00FD427A"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  <w:t> </w:t>
      </w:r>
      <w:r w:rsidRPr="00F36FC2"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  <w:t>с медом и лимоном традиционно популярен в Индии, и также считается одним из лучших домашних средств от простуды</w:t>
      </w:r>
      <w:r w:rsidR="00FD427A" w:rsidRPr="00FD427A"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  <w:t>.</w:t>
      </w:r>
      <w:r w:rsidR="00375C5D" w:rsidRPr="00FD427A"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  <w:t xml:space="preserve"> </w:t>
      </w:r>
    </w:p>
    <w:p w:rsidR="00375C5D" w:rsidRPr="00FD427A" w:rsidRDefault="00375C5D" w:rsidP="007D1698">
      <w:pPr>
        <w:pStyle w:val="2"/>
        <w:shd w:val="clear" w:color="auto" w:fill="FFFFFF"/>
        <w:spacing w:before="150" w:after="150"/>
        <w:textAlignment w:val="baseline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FD427A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lastRenderedPageBreak/>
        <w:t>Профилактические прививки</w:t>
      </w:r>
    </w:p>
    <w:p w:rsidR="00375C5D" w:rsidRPr="00375C5D" w:rsidRDefault="00375C5D" w:rsidP="007D1698">
      <w:pPr>
        <w:shd w:val="clear" w:color="auto" w:fill="FFFFFF"/>
        <w:spacing w:after="150" w:line="38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75C5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Одним из способов для профилактики простуды у детей служит вакцинация. Профилактическая прививка способна защитить организм ребенка от 2 до 3 штаммов вируса. С оставшимися вирусами она справиться не сможет. Поэтому вакцинация рекомендуется только в том </w:t>
      </w:r>
      <w:proofErr w:type="gramStart"/>
      <w:r w:rsidRPr="00375C5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случае</w:t>
      </w:r>
      <w:proofErr w:type="gramEnd"/>
      <w:r w:rsidRPr="00375C5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когда заранее известен штамм вируса гриппа. Так же полноценная защита организма от гриппа наступает только через 2 недели после прививки. За это время организм успевает выработать нужные антитела для противостояния гриппу. Самостоятельно принимать решение о вакцинации не стоит, нужно обратиться к врачу.</w:t>
      </w:r>
    </w:p>
    <w:p w:rsidR="00375C5D" w:rsidRPr="00375C5D" w:rsidRDefault="00375C5D" w:rsidP="007D1698">
      <w:pPr>
        <w:shd w:val="clear" w:color="auto" w:fill="FFFFFF"/>
        <w:spacing w:before="150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375C5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Прием витаминов</w:t>
      </w:r>
    </w:p>
    <w:p w:rsidR="00375C5D" w:rsidRPr="00375C5D" w:rsidRDefault="00375C5D" w:rsidP="007D1698">
      <w:pPr>
        <w:shd w:val="clear" w:color="auto" w:fill="FFFFFF"/>
        <w:spacing w:after="150" w:line="38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75C5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Еще одним способом для профилактики простуды у детей является прием витаминов. В детском питании всегда должны быть фрукты и овощи, так как они являются источником витаминов для детей школьного и дошкольного возраста. Нужно очень внимательно относиться </w:t>
      </w:r>
      <w:proofErr w:type="gramStart"/>
      <w:r w:rsidRPr="00375C5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</w:t>
      </w:r>
      <w:proofErr w:type="gramEnd"/>
      <w:r w:rsidRPr="00375C5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proofErr w:type="gramStart"/>
      <w:r w:rsidRPr="00375C5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питанию</w:t>
      </w:r>
      <w:proofErr w:type="gramEnd"/>
      <w:r w:rsidRPr="00375C5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ребенка, не стоит принуждать его есть фрукты и овощи в больших количествах (например, цитрусовые могут вызвать аллергию у детей). Помимо фруктов овощей, источниками витаминов так же является ржаной хлеб, молоко, сливочное масло, бобы, овсянка и гречневая каша.</w:t>
      </w:r>
    </w:p>
    <w:p w:rsidR="00375C5D" w:rsidRDefault="00375C5D" w:rsidP="007D1698">
      <w:pPr>
        <w:shd w:val="clear" w:color="auto" w:fill="FFFFFF"/>
        <w:spacing w:after="150" w:line="38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75C5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 современном мире фармацевтика предлагает огромное количество поливитаминов. Поливитаминные комплексы могут защитить организм от простуды, а также, в случае заболевания, ускорить процесс выздоровления. Важно помнить, что поливитамины — это медикамент. И прежде чем покупать, а тем более давать их ребенку, нужно проконсультироваться со специалистом — педиатром. Прием обычных поливитаминов детям до 3-х лет не рекомендуется.</w:t>
      </w:r>
    </w:p>
    <w:p w:rsidR="007D1698" w:rsidRPr="00375C5D" w:rsidRDefault="007D1698" w:rsidP="007D1698">
      <w:pPr>
        <w:shd w:val="clear" w:color="auto" w:fill="FFFFFF"/>
        <w:spacing w:after="150" w:line="386" w:lineRule="atLeast"/>
        <w:textAlignment w:val="baseline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375C5D" w:rsidRPr="00375C5D" w:rsidRDefault="00375C5D" w:rsidP="007D1698">
      <w:pPr>
        <w:shd w:val="clear" w:color="auto" w:fill="FFFFFF"/>
        <w:spacing w:before="150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375C5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lastRenderedPageBreak/>
        <w:t>Закаливание</w:t>
      </w:r>
    </w:p>
    <w:p w:rsidR="00375C5D" w:rsidRPr="00375C5D" w:rsidRDefault="00375C5D" w:rsidP="007D1698">
      <w:pPr>
        <w:shd w:val="clear" w:color="auto" w:fill="FFFFFF"/>
        <w:spacing w:after="150" w:line="38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75C5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На сегодняшний день самым надежным способом защиты детского организма от простудных заболеваний является закаливание. Закаливать детский организм лучше летом, так как в это время года возможность переохладить организм уменьшается. Как </w:t>
      </w:r>
      <w:proofErr w:type="gramStart"/>
      <w:r w:rsidRPr="00375C5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правило</w:t>
      </w:r>
      <w:proofErr w:type="gramEnd"/>
      <w:r w:rsidRPr="00375C5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летом врачи рекомендуют увезти детей подальше от города: на море, на дачу, в деревню в бабушке. Если нет возможности выехать за город нужно записать ребенка в спортивные секции, лучше всего подойдут занятия в бассейне.</w:t>
      </w:r>
    </w:p>
    <w:p w:rsidR="00375C5D" w:rsidRPr="00375C5D" w:rsidRDefault="00375C5D" w:rsidP="007D1698">
      <w:pPr>
        <w:shd w:val="clear" w:color="auto" w:fill="FFFFFF"/>
        <w:spacing w:after="150" w:line="38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75C5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Если ваш малыш склонен к простудным заболеваниям, то с ним нужно проводить профилактические процедуры. Для начала можно начать с растираний ручек или ножек охлажденным полотенцем, затем можно на несколько градусов снижать температуру воды для купания. </w:t>
      </w:r>
      <w:proofErr w:type="gramStart"/>
      <w:r w:rsidRPr="00375C5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После того</w:t>
      </w:r>
      <w:r w:rsidR="00FD427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, </w:t>
      </w:r>
      <w:r w:rsidRPr="00375C5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как организм привык к выше указанным процедурам, можно переходить в обливаниям, контрастному душу.</w:t>
      </w:r>
      <w:proofErr w:type="gramEnd"/>
      <w:r w:rsidRPr="00375C5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Это поможет улучшению иммунитета.</w:t>
      </w:r>
    </w:p>
    <w:p w:rsidR="00F36FC2" w:rsidRPr="00F36FC2" w:rsidRDefault="00F36FC2" w:rsidP="007D1698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bookmarkStart w:id="0" w:name="_GoBack"/>
      <w:bookmarkEnd w:id="0"/>
    </w:p>
    <w:p w:rsidR="00FE53FD" w:rsidRPr="009743F0" w:rsidRDefault="00291A3F" w:rsidP="007D1698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inline distT="0" distB="0" distL="0" distR="0">
            <wp:extent cx="5270500" cy="3162300"/>
            <wp:effectExtent l="0" t="0" r="6350" b="0"/>
            <wp:docPr id="2" name="Рисунок 2" descr="C:\Users\Янв\Desktop\2741c39c53b273b11fecda3a7c939f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в\Desktop\2741c39c53b273b11fecda3a7c939f6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53FD" w:rsidRPr="009743F0" w:rsidSect="007D1698">
      <w:pgSz w:w="11906" w:h="16838"/>
      <w:pgMar w:top="1134" w:right="850" w:bottom="1134" w:left="1701" w:header="708" w:footer="708" w:gutter="0"/>
      <w:pgBorders w:offsetFrom="page">
        <w:top w:val="gingerbreadMan" w:sz="31" w:space="24" w:color="548DD4" w:themeColor="text2" w:themeTint="99"/>
        <w:left w:val="gingerbreadMan" w:sz="31" w:space="24" w:color="548DD4" w:themeColor="text2" w:themeTint="99"/>
        <w:bottom w:val="gingerbreadMan" w:sz="31" w:space="24" w:color="548DD4" w:themeColor="text2" w:themeTint="99"/>
        <w:right w:val="gingerbreadMan" w:sz="31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C2"/>
    <w:rsid w:val="00291A3F"/>
    <w:rsid w:val="00375C5D"/>
    <w:rsid w:val="005D5DE1"/>
    <w:rsid w:val="007D1698"/>
    <w:rsid w:val="009743F0"/>
    <w:rsid w:val="00CD0EEC"/>
    <w:rsid w:val="00F36FC2"/>
    <w:rsid w:val="00FD427A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6FC2"/>
  </w:style>
  <w:style w:type="character" w:styleId="a3">
    <w:name w:val="Strong"/>
    <w:basedOn w:val="a0"/>
    <w:uiPriority w:val="22"/>
    <w:qFormat/>
    <w:rsid w:val="00F36FC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75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7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6FC2"/>
  </w:style>
  <w:style w:type="character" w:styleId="a3">
    <w:name w:val="Strong"/>
    <w:basedOn w:val="a0"/>
    <w:uiPriority w:val="22"/>
    <w:qFormat/>
    <w:rsid w:val="00F36FC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75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7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imalish.com/2010/03/04/simptomy-i-lechenie-grippa-u-detej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Янв Курочкина</dc:creator>
  <cp:lastModifiedBy>Янв Курочкина</cp:lastModifiedBy>
  <cp:revision>1</cp:revision>
  <dcterms:created xsi:type="dcterms:W3CDTF">2014-11-24T10:05:00Z</dcterms:created>
  <dcterms:modified xsi:type="dcterms:W3CDTF">2014-11-24T10:29:00Z</dcterms:modified>
</cp:coreProperties>
</file>