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F55FE8" w:rsidRDefault="00286393" w:rsidP="00286393">
      <w:pPr>
        <w:pStyle w:val="a3"/>
        <w:spacing w:before="0" w:beforeAutospacing="0" w:after="0" w:afterAutospacing="0"/>
        <w:jc w:val="center"/>
        <w:rPr>
          <w:i/>
          <w:sz w:val="72"/>
          <w:szCs w:val="72"/>
        </w:rPr>
      </w:pPr>
      <w:r w:rsidRPr="00F55FE8">
        <w:rPr>
          <w:rFonts w:ascii="Arial Black" w:hAnsi="Arial Black"/>
          <w:i/>
          <w:color w:val="A603AB"/>
          <w:sz w:val="72"/>
          <w:szCs w:val="72"/>
        </w:rPr>
        <w:t>Картотека</w:t>
      </w:r>
    </w:p>
    <w:p w:rsidR="00286393" w:rsidRPr="00F55FE8" w:rsidRDefault="00286393" w:rsidP="00286393">
      <w:pPr>
        <w:pStyle w:val="a3"/>
        <w:spacing w:before="0" w:beforeAutospacing="0" w:after="0" w:afterAutospacing="0"/>
        <w:jc w:val="center"/>
        <w:rPr>
          <w:i/>
          <w:sz w:val="72"/>
          <w:szCs w:val="72"/>
        </w:rPr>
      </w:pPr>
      <w:r w:rsidRPr="00F55FE8">
        <w:rPr>
          <w:rFonts w:ascii="Arial Black" w:hAnsi="Arial Black"/>
          <w:i/>
          <w:color w:val="A603AB"/>
          <w:sz w:val="72"/>
          <w:szCs w:val="72"/>
        </w:rPr>
        <w:t>дидактических игр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08192" cy="5537454"/>
            <wp:effectExtent l="19050" t="0" r="6858" b="0"/>
            <wp:docPr id="80" name="Рисунок 1" descr="C:\Users\Сергей\Downloads\для дид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для дид и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14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Default="00286393" w:rsidP="00286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F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286393" w:rsidRPr="00F55FE8" w:rsidRDefault="00286393" w:rsidP="00286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6393" w:rsidRPr="00B95DCF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5DC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«Введение в звуковую действительность и развитие произвольных движений рук»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«Часы»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286393" w:rsidRPr="00F55FE8" w:rsidRDefault="00286393" w:rsidP="0028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FE8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5FE8">
        <w:rPr>
          <w:rFonts w:ascii="Times New Roman" w:hAnsi="Times New Roman" w:cs="Times New Roman"/>
          <w:sz w:val="28"/>
          <w:szCs w:val="28"/>
        </w:rPr>
        <w:t>: Послушайте, как тикают часы: «Тик-так, тик-так», как бьют часы: «Бом-бом…». Чтобы они ходили, нужно их завести: «</w:t>
      </w:r>
      <w:proofErr w:type="spellStart"/>
      <w:r w:rsidRPr="00F55FE8">
        <w:rPr>
          <w:rFonts w:ascii="Times New Roman" w:hAnsi="Times New Roman" w:cs="Times New Roman"/>
          <w:sz w:val="28"/>
          <w:szCs w:val="28"/>
        </w:rPr>
        <w:t>три-трак</w:t>
      </w:r>
      <w:proofErr w:type="spellEnd"/>
      <w:r w:rsidRPr="00F55FE8">
        <w:rPr>
          <w:rFonts w:ascii="Times New Roman" w:hAnsi="Times New Roman" w:cs="Times New Roman"/>
          <w:sz w:val="28"/>
          <w:szCs w:val="28"/>
        </w:rPr>
        <w:t>…»!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6393" w:rsidRPr="00F55FE8" w:rsidRDefault="00286393" w:rsidP="00286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>- 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>- Теперь заведем маленькие часы, часы идут и тихо поют, часы очень тихо бьют (дети каждый раз голосом имитируют ход и звон часов)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«Медвежата мед едят»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</w:t>
      </w:r>
      <w:r w:rsidRPr="00F55FE8">
        <w:rPr>
          <w:rFonts w:ascii="Times New Roman" w:hAnsi="Times New Roman" w:cs="Times New Roman"/>
          <w:sz w:val="28"/>
          <w:szCs w:val="28"/>
        </w:rPr>
        <w:t>: Развивать артикуляционный аппарат детей.</w:t>
      </w:r>
    </w:p>
    <w:p w:rsidR="00286393" w:rsidRPr="00F55FE8" w:rsidRDefault="00286393" w:rsidP="0028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 xml:space="preserve">Потом воспитатель говорит: «Медвежата наелись.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Они облизывают верхнюю губу (показ, нижнюю губу (показ).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Гладят животики, говоря: «У-у-у» (2-3р)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«Лягушка и лягушата»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 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«Догадайся, что звучит»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</w:t>
      </w:r>
      <w:r w:rsidRPr="00F55FE8">
        <w:rPr>
          <w:rFonts w:ascii="Times New Roman" w:hAnsi="Times New Roman" w:cs="Times New Roman"/>
          <w:sz w:val="28"/>
          <w:szCs w:val="28"/>
        </w:rPr>
        <w:t>: Познакомить детей со звуками окружающего мира, их вычленять и узнавать.</w:t>
      </w:r>
    </w:p>
    <w:p w:rsidR="00286393" w:rsidRPr="00F55FE8" w:rsidRDefault="00286393" w:rsidP="0028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«На приеме у врача»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детей.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Кукла – врач. Она хочет посмотреть, не болят ли у детей зубы.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5FE8">
        <w:rPr>
          <w:rFonts w:ascii="Times New Roman" w:hAnsi="Times New Roman" w:cs="Times New Roman"/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Теперь врач проверит, не болит ли у вас горло. К кому она подойдет, тот широко откроет рот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6393" w:rsidRDefault="00286393" w:rsidP="002863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>Врач доволен: горло ни у кого не болит.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«Покормим птенчиков»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Развивать речевой аппарат детей.</w:t>
      </w:r>
    </w:p>
    <w:p w:rsidR="00286393" w:rsidRPr="00F55FE8" w:rsidRDefault="00286393" w:rsidP="0028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(Я – мама-птица, а вы мои детки-птенчики.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Птенчики веселые, они пищат: «пи-пи», - и машут крыльями. Полетела мама-птица за вкусными крошками для своих деток, а птенчики весело летают и пищат.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Прилетела мама и начала кормить своих деток (дети приседают, поднимают головы вверх, птенчики широко открывают клювики, им хочется вкусных крошек.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(Воспитатель добивается, что бы дети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открывали рот). Игра повторяется 2-3 раза.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«Догадайся, что звучит»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</w:t>
      </w:r>
      <w:r w:rsidRPr="00F55FE8">
        <w:rPr>
          <w:rFonts w:ascii="Times New Roman" w:hAnsi="Times New Roman" w:cs="Times New Roman"/>
          <w:sz w:val="28"/>
          <w:szCs w:val="28"/>
        </w:rPr>
        <w:t>: Продолжать вычленять и узнавать звуки отдельных музыкальных инструментов.</w:t>
      </w:r>
    </w:p>
    <w:p w:rsidR="00286393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</w:t>
      </w:r>
      <w:r w:rsidRPr="00F55FE8">
        <w:rPr>
          <w:rFonts w:ascii="Times New Roman" w:hAnsi="Times New Roman" w:cs="Times New Roman"/>
          <w:sz w:val="28"/>
          <w:szCs w:val="28"/>
        </w:rPr>
        <w:t>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«Узнай по голосу»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Уточнить и закреплять правильное произношение звуков.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Воспитатель показывает игрушки и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«Кто в домике живет? 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речевое дыхание детей.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(Воспитатель показывает картинку с изображением собаки). Кто это? Собака лает громко: «</w:t>
      </w:r>
      <w:proofErr w:type="spellStart"/>
      <w:r w:rsidRPr="00F55FE8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F55FE8">
        <w:rPr>
          <w:rFonts w:ascii="Times New Roman" w:hAnsi="Times New Roman" w:cs="Times New Roman"/>
          <w:sz w:val="28"/>
          <w:szCs w:val="28"/>
        </w:rPr>
        <w:t>». А это кто? (ответы детей) Щенок лает тихо (дети повторяют звукосочетание 3-4 раза)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>зображение кошки). Кто это? Кошка мяукает громко: «Мяу-мяу». А это кто?  котенок мяукает тихонечко.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домой (картинки убираются за кубики).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Отгадайте, кто в этом домике живет: «</w:t>
      </w:r>
      <w:proofErr w:type="spellStart"/>
      <w:r w:rsidRPr="00F55FE8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F55FE8">
        <w:rPr>
          <w:rFonts w:ascii="Times New Roman" w:hAnsi="Times New Roman" w:cs="Times New Roman"/>
          <w:sz w:val="28"/>
          <w:szCs w:val="28"/>
        </w:rPr>
        <w:t>» (произносится громко?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(Ответы детей) Правильно, собака (показывает картинку). Как она лаяла? (ответы детей)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5FE8">
        <w:rPr>
          <w:rFonts w:ascii="Times New Roman" w:hAnsi="Times New Roman" w:cs="Times New Roman"/>
          <w:sz w:val="28"/>
          <w:szCs w:val="28"/>
        </w:rPr>
        <w:t>Отгадайте, кто в этом домике живет: «мяу-мяу» (произносит тихо?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Как котенок мяукал?</w:t>
      </w:r>
    </w:p>
    <w:p w:rsidR="00286393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 дети отгадывают, кто живет в других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домиках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и повторяют звукосочетания по нескольку раз.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>«Позови свою маму»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интонационную выразительность.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У всех детей предметные картинки с детенышами животных. Воспитатель: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«Кто у тебя нарисован, Коля? (цыпленок) Кто у цыпленка мама? (курица) Позови, цыпленок, свою маму.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(Пи-пи-пи) Воспитатель имитирует кудахтанье курицы и показывает картинку.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>Такая же работа проводится со всеми детьми.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 xml:space="preserve"> «Кто как кричит? 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У мамы птицы был маленький птенец (выставляет картинки). Мама учила его петь. Птица пела громко: «</w:t>
      </w:r>
      <w:proofErr w:type="spellStart"/>
      <w:proofErr w:type="gramStart"/>
      <w:r w:rsidRPr="00F55FE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5FE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F55FE8">
        <w:rPr>
          <w:rFonts w:ascii="Times New Roman" w:hAnsi="Times New Roman" w:cs="Times New Roman"/>
          <w:sz w:val="28"/>
          <w:szCs w:val="28"/>
        </w:rPr>
        <w:t>» (дети повторяют звукосочетание). А птенец отвечал тихо: «</w:t>
      </w:r>
      <w:proofErr w:type="spellStart"/>
      <w:proofErr w:type="gramStart"/>
      <w:r w:rsidRPr="00F55FE8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proofErr w:type="gramEnd"/>
      <w:r w:rsidRPr="00F55FE8">
        <w:rPr>
          <w:rFonts w:ascii="Times New Roman" w:hAnsi="Times New Roman" w:cs="Times New Roman"/>
          <w:sz w:val="28"/>
          <w:szCs w:val="28"/>
        </w:rPr>
        <w:t>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286393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393" w:rsidRPr="00F55FE8" w:rsidRDefault="00286393" w:rsidP="0028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bCs/>
          <w:sz w:val="28"/>
          <w:szCs w:val="28"/>
        </w:rPr>
        <w:t xml:space="preserve"> «Отзовись»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Цель: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интонационную выразительность.</w:t>
      </w:r>
    </w:p>
    <w:p w:rsidR="00286393" w:rsidRPr="00F55FE8" w:rsidRDefault="00286393" w:rsidP="002863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b/>
          <w:sz w:val="28"/>
          <w:szCs w:val="28"/>
        </w:rPr>
        <w:t>Ход:</w:t>
      </w:r>
      <w:r w:rsidRPr="00F55FE8">
        <w:rPr>
          <w:rFonts w:ascii="Times New Roman" w:hAnsi="Times New Roman" w:cs="Times New Roman"/>
          <w:sz w:val="28"/>
          <w:szCs w:val="28"/>
        </w:rPr>
        <w:t xml:space="preserve"> 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</w:t>
      </w:r>
      <w:proofErr w:type="spellStart"/>
      <w:r w:rsidRPr="00F55FE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55FE8">
        <w:rPr>
          <w:rFonts w:ascii="Times New Roman" w:hAnsi="Times New Roman" w:cs="Times New Roman"/>
          <w:sz w:val="28"/>
          <w:szCs w:val="28"/>
        </w:rPr>
        <w:t xml:space="preserve">. Картинки выставляются на </w:t>
      </w:r>
      <w:proofErr w:type="spellStart"/>
      <w:r w:rsidRPr="00F55FE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55FE8">
        <w:rPr>
          <w:rFonts w:ascii="Times New Roman" w:hAnsi="Times New Roman" w:cs="Times New Roman"/>
          <w:sz w:val="28"/>
          <w:szCs w:val="28"/>
        </w:rPr>
        <w:t>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картинки с изображением животных и птиц.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Детеныши гуляют (дети выходят из-за столов, травку щиплют, крошки щиплют.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Чья мама или чей папа позовет детеныша. Тот должен покричать – ответить им – и побежать – поставить картинку рядом с ними.</w:t>
      </w:r>
    </w:p>
    <w:p w:rsidR="00286393" w:rsidRPr="00F55FE8" w:rsidRDefault="00286393" w:rsidP="0028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FE8">
        <w:rPr>
          <w:rFonts w:ascii="Times New Roman" w:hAnsi="Times New Roman" w:cs="Times New Roman"/>
          <w:sz w:val="28"/>
          <w:szCs w:val="28"/>
        </w:rPr>
        <w:t xml:space="preserve">Воспитатель произносит крик животного или птицы. Ребенок, у которого изображен </w:t>
      </w:r>
      <w:proofErr w:type="gramStart"/>
      <w:r w:rsidRPr="00F55FE8">
        <w:rPr>
          <w:rFonts w:ascii="Times New Roman" w:hAnsi="Times New Roman" w:cs="Times New Roman"/>
          <w:sz w:val="28"/>
          <w:szCs w:val="28"/>
        </w:rPr>
        <w:t>детеныш</w:t>
      </w:r>
      <w:proofErr w:type="gramEnd"/>
      <w:r w:rsidRPr="00F55FE8">
        <w:rPr>
          <w:rFonts w:ascii="Times New Roman" w:hAnsi="Times New Roman" w:cs="Times New Roman"/>
          <w:sz w:val="28"/>
          <w:szCs w:val="28"/>
        </w:rPr>
        <w:t xml:space="preserve"> произносит звуки и ставит картинку на </w:t>
      </w:r>
      <w:proofErr w:type="spellStart"/>
      <w:r w:rsidRPr="00F55FE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55FE8">
        <w:rPr>
          <w:rFonts w:ascii="Times New Roman" w:hAnsi="Times New Roman" w:cs="Times New Roman"/>
          <w:sz w:val="28"/>
          <w:szCs w:val="28"/>
        </w:rPr>
        <w:t>.</w:t>
      </w:r>
    </w:p>
    <w:p w:rsidR="00286393" w:rsidRDefault="00286393" w:rsidP="0028639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</w:p>
    <w:p w:rsidR="00C04AD7" w:rsidRDefault="00C04AD7"/>
    <w:sectPr w:rsidR="00C04AD7" w:rsidSect="00C0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86393"/>
    <w:rsid w:val="00286393"/>
    <w:rsid w:val="002D2BC1"/>
    <w:rsid w:val="00A42C12"/>
    <w:rsid w:val="00C0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2017-01-13T21:58:00Z</dcterms:created>
  <dcterms:modified xsi:type="dcterms:W3CDTF">2017-01-13T22:00:00Z</dcterms:modified>
</cp:coreProperties>
</file>