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09" w:rsidRPr="00DB0509" w:rsidRDefault="00C86487" w:rsidP="00DB0509">
      <w:pPr>
        <w:jc w:val="center"/>
        <w:rPr>
          <w:rStyle w:val="a6"/>
          <w:rFonts w:ascii="Times New Roman" w:hAnsi="Times New Roman" w:cs="Times New Roman"/>
          <w:bCs/>
          <w:color w:val="000000"/>
          <w:sz w:val="32"/>
          <w:szCs w:val="32"/>
          <w:u w:val="none"/>
        </w:rPr>
      </w:pPr>
      <w:r w:rsidRPr="00DB0509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fldChar w:fldCharType="begin"/>
      </w:r>
      <w:r w:rsidR="00DB0509" w:rsidRPr="00DB0509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instrText xml:space="preserve"> HYPERLINK "https://xn--43-6kcd9amuv9k.xn--p1ai/home" </w:instrText>
      </w:r>
      <w:r w:rsidRPr="00DB0509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fldChar w:fldCharType="separate"/>
      </w:r>
      <w:r w:rsidR="00DB0509" w:rsidRPr="00DB0509">
        <w:rPr>
          <w:rStyle w:val="a6"/>
          <w:rFonts w:ascii="Times New Roman" w:hAnsi="Times New Roman" w:cs="Times New Roman"/>
          <w:bCs/>
          <w:color w:val="000000"/>
          <w:sz w:val="32"/>
          <w:szCs w:val="32"/>
          <w:u w:val="none"/>
        </w:rPr>
        <w:t xml:space="preserve">Муниципальное бюджетное дошкольное образовательное учреждение   </w:t>
      </w:r>
    </w:p>
    <w:p w:rsidR="00DB0509" w:rsidRPr="00DB0509" w:rsidRDefault="00DB0509" w:rsidP="00DB0509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0509">
        <w:rPr>
          <w:rStyle w:val="a6"/>
          <w:rFonts w:ascii="Times New Roman" w:hAnsi="Times New Roman" w:cs="Times New Roman"/>
          <w:bCs/>
          <w:color w:val="000000"/>
          <w:sz w:val="32"/>
          <w:szCs w:val="32"/>
          <w:u w:val="none"/>
        </w:rPr>
        <w:t>Детский сад «Рябинка»</w:t>
      </w:r>
      <w:r w:rsidR="00C86487" w:rsidRPr="00DB0509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fldChar w:fldCharType="end"/>
      </w:r>
    </w:p>
    <w:p w:rsidR="00DB0509" w:rsidRPr="00DB0509" w:rsidRDefault="00DB0509" w:rsidP="00DB0509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</w:p>
    <w:p w:rsidR="00DB0509" w:rsidRPr="00DB0509" w:rsidRDefault="00DB0509" w:rsidP="00DB0509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0509" w:rsidRPr="00DB0509" w:rsidRDefault="00DB0509" w:rsidP="00DB0509">
      <w:pPr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0509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</w:t>
      </w:r>
    </w:p>
    <w:p w:rsidR="00DB0509" w:rsidRPr="00DB0509" w:rsidRDefault="00DB0509" w:rsidP="00DB0509">
      <w:pPr>
        <w:jc w:val="center"/>
        <w:rPr>
          <w:rStyle w:val="a3"/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</w:pPr>
      <w:r w:rsidRPr="00DB0509">
        <w:rPr>
          <w:rStyle w:val="a3"/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>ПРОЕКТ</w:t>
      </w:r>
    </w:p>
    <w:p w:rsidR="00DB0509" w:rsidRPr="00DB0509" w:rsidRDefault="00DB0509" w:rsidP="00DB050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B0509">
        <w:rPr>
          <w:rFonts w:ascii="Times New Roman" w:hAnsi="Times New Roman" w:cs="Times New Roman"/>
          <w:b/>
          <w:sz w:val="36"/>
          <w:szCs w:val="32"/>
        </w:rPr>
        <w:t>«Использование фольклора в музыкальном воспитании дошкольников»</w:t>
      </w:r>
    </w:p>
    <w:p w:rsidR="00DB0509" w:rsidRDefault="00DB0509" w:rsidP="00DB0509">
      <w:pPr>
        <w:rPr>
          <w:rFonts w:ascii="Times New Roman" w:hAnsi="Times New Roman" w:cs="Times New Roman"/>
          <w:b/>
          <w:sz w:val="32"/>
          <w:szCs w:val="32"/>
        </w:rPr>
      </w:pPr>
    </w:p>
    <w:p w:rsidR="00DB0509" w:rsidRPr="00DB0509" w:rsidRDefault="00DB0509" w:rsidP="00DB0509">
      <w:pPr>
        <w:rPr>
          <w:rFonts w:ascii="Times New Roman" w:hAnsi="Times New Roman" w:cs="Times New Roman"/>
          <w:b/>
          <w:sz w:val="28"/>
          <w:szCs w:val="28"/>
        </w:rPr>
      </w:pPr>
    </w:p>
    <w:p w:rsidR="00DB0509" w:rsidRPr="00DB0509" w:rsidRDefault="00DB0509" w:rsidP="00DB0509">
      <w:pPr>
        <w:jc w:val="right"/>
        <w:rPr>
          <w:rFonts w:ascii="Times New Roman" w:hAnsi="Times New Roman" w:cs="Times New Roman"/>
          <w:sz w:val="28"/>
          <w:szCs w:val="28"/>
        </w:rPr>
      </w:pPr>
      <w:r w:rsidRPr="00DB0509"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r w:rsidRPr="00DB0509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DB0509" w:rsidRPr="00DB0509" w:rsidRDefault="00DB0509" w:rsidP="00DB05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</w:t>
      </w:r>
      <w:r w:rsidRPr="00DB0509">
        <w:rPr>
          <w:rFonts w:ascii="Times New Roman" w:hAnsi="Times New Roman" w:cs="Times New Roman"/>
          <w:sz w:val="28"/>
          <w:szCs w:val="28"/>
        </w:rPr>
        <w:t>ева Т.И.</w:t>
      </w:r>
    </w:p>
    <w:p w:rsidR="00DB0509" w:rsidRPr="00DB0509" w:rsidRDefault="00DB0509" w:rsidP="00DB05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0509" w:rsidRDefault="00DB0509" w:rsidP="00DB0509">
      <w:pPr>
        <w:rPr>
          <w:rFonts w:ascii="Times New Roman" w:hAnsi="Times New Roman" w:cs="Times New Roman"/>
          <w:b/>
          <w:sz w:val="28"/>
          <w:szCs w:val="28"/>
        </w:rPr>
      </w:pPr>
    </w:p>
    <w:p w:rsidR="00DB0509" w:rsidRPr="00DB0509" w:rsidRDefault="00DB0509" w:rsidP="00DB0509">
      <w:pPr>
        <w:rPr>
          <w:rFonts w:ascii="Times New Roman" w:hAnsi="Times New Roman" w:cs="Times New Roman"/>
          <w:sz w:val="28"/>
          <w:szCs w:val="28"/>
        </w:rPr>
      </w:pPr>
    </w:p>
    <w:p w:rsidR="00DB0509" w:rsidRPr="00DB0509" w:rsidRDefault="00DB0509" w:rsidP="00DB050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05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05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0509">
        <w:rPr>
          <w:rFonts w:ascii="Times New Roman" w:hAnsi="Times New Roman" w:cs="Times New Roman"/>
          <w:sz w:val="28"/>
          <w:szCs w:val="28"/>
        </w:rPr>
        <w:t>Бичура</w:t>
      </w:r>
      <w:proofErr w:type="gramEnd"/>
      <w:r w:rsidRPr="00DB0509">
        <w:rPr>
          <w:rFonts w:ascii="Times New Roman" w:hAnsi="Times New Roman" w:cs="Times New Roman"/>
          <w:sz w:val="28"/>
          <w:szCs w:val="28"/>
        </w:rPr>
        <w:t xml:space="preserve">, 2022 г. </w:t>
      </w:r>
    </w:p>
    <w:p w:rsidR="00DB0509" w:rsidRPr="00DB0509" w:rsidRDefault="00DB0509" w:rsidP="00DB0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509">
        <w:rPr>
          <w:rFonts w:ascii="Times New Roman" w:hAnsi="Times New Roman" w:cs="Times New Roman"/>
          <w:b/>
          <w:bCs/>
        </w:rPr>
        <w:lastRenderedPageBreak/>
        <w:t xml:space="preserve">Паспорт проекта </w:t>
      </w:r>
    </w:p>
    <w:p w:rsidR="00DB0509" w:rsidRPr="00DB0509" w:rsidRDefault="00DB0509" w:rsidP="00DB050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12035"/>
      </w:tblGrid>
      <w:tr w:rsidR="00DB0509" w:rsidRPr="00DB0509" w:rsidTr="0002721D">
        <w:trPr>
          <w:trHeight w:val="3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0509">
              <w:rPr>
                <w:rFonts w:ascii="Times New Roman" w:hAnsi="Times New Roman" w:cs="Times New Roman"/>
                <w:i/>
              </w:rPr>
              <w:t>Наименование проекта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DB0509">
              <w:rPr>
                <w:rFonts w:ascii="Times New Roman" w:hAnsi="Times New Roman" w:cs="Times New Roman"/>
                <w:i/>
              </w:rPr>
              <w:t>Методическое сопровождение проекта</w:t>
            </w:r>
          </w:p>
        </w:tc>
      </w:tr>
      <w:tr w:rsidR="00DB0509" w:rsidRPr="00DB0509" w:rsidTr="0002721D">
        <w:trPr>
          <w:trHeight w:val="1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«Использование фольклора в музыкальном воспитании дошкольников».</w:t>
            </w:r>
          </w:p>
        </w:tc>
      </w:tr>
      <w:tr w:rsidR="00DB0509" w:rsidRPr="00DB0509" w:rsidTr="0002721D">
        <w:trPr>
          <w:trHeight w:val="7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Обоснование для разработки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Как развить у воспитанников интерес к народному творчеству? Как использовать в ходе музыкального занятия  знания о фольклорном наследии? Как через народное творчество приобщить детей дошкольного возраста к истории русского народа и нравственным общечеловеческим ценностям? </w:t>
            </w:r>
          </w:p>
        </w:tc>
      </w:tr>
      <w:tr w:rsidR="00DB0509" w:rsidRPr="00DB0509" w:rsidTr="0002721D">
        <w:trPr>
          <w:trHeight w:val="5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Создание оптимальных условий для приобщения дошкольников к истокам русской народной культуры, знакомства с народным фольклором. </w:t>
            </w:r>
          </w:p>
        </w:tc>
      </w:tr>
      <w:tr w:rsidR="00DB0509" w:rsidRPr="00DB0509" w:rsidTr="0002721D">
        <w:trPr>
          <w:trHeight w:val="16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Задачи проекта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1. Формировать у детей устойчивый интерес к народному творчеству.</w:t>
            </w:r>
          </w:p>
          <w:p w:rsidR="00DB0509" w:rsidRPr="00DB0509" w:rsidRDefault="00DB0509" w:rsidP="000272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509">
              <w:rPr>
                <w:rFonts w:ascii="Times New Roman" w:hAnsi="Times New Roman" w:cs="Times New Roman"/>
              </w:rPr>
              <w:t>2. Знакомство с различными фольклорными жанрами.</w:t>
            </w:r>
          </w:p>
          <w:p w:rsidR="00DB0509" w:rsidRPr="00DB0509" w:rsidRDefault="00DB0509" w:rsidP="000272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509">
              <w:rPr>
                <w:rFonts w:ascii="Times New Roman" w:hAnsi="Times New Roman" w:cs="Times New Roman"/>
                <w:color w:val="000000"/>
              </w:rPr>
              <w:t>3. Рассмотреть имеющиеся методики, рекомендации, методы и приемы работы по приобщению детей к творческой деятельности; разработать на их основе и реализовать систему педагогической работы.</w:t>
            </w:r>
          </w:p>
          <w:p w:rsidR="00DB0509" w:rsidRPr="00DB0509" w:rsidRDefault="00DB0509" w:rsidP="000272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509">
              <w:rPr>
                <w:rFonts w:ascii="Times New Roman" w:hAnsi="Times New Roman" w:cs="Times New Roman"/>
                <w:color w:val="000000"/>
              </w:rPr>
              <w:t>4. Привлечь родителей воспитанников к активному участию в творческом  процессе освоения детьми фольклорного наследия.</w:t>
            </w:r>
          </w:p>
        </w:tc>
      </w:tr>
      <w:tr w:rsidR="00DB0509" w:rsidRPr="00DB0509" w:rsidTr="0002721D">
        <w:trPr>
          <w:trHeight w:val="1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Сентябрь 2022 – май 2023 г.</w:t>
            </w:r>
          </w:p>
        </w:tc>
      </w:tr>
      <w:tr w:rsidR="00DB0509" w:rsidRPr="00DB0509" w:rsidTr="0002721D">
        <w:trPr>
          <w:trHeight w:val="13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Ожидаемые  результаты реализации проекта</w:t>
            </w:r>
            <w:r w:rsidRPr="00DB050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- Создание  методических материалов по приобщению воспитанников и родителей к сохранению традиционного народного творчества.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- Организация концертно-игровых, праздничных мероприятий, отражающих народные традиции, праздники народного календаря для детей,  педагогов ДОУ, родителей.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- Организация воспитания культуры детей дошкольного возраста на основе интеграции образовательных областей. </w:t>
            </w:r>
            <w:r w:rsidRPr="00DB0509">
              <w:rPr>
                <w:rFonts w:ascii="Times New Roman" w:hAnsi="Times New Roman" w:cs="Times New Roman"/>
              </w:rPr>
              <w:lastRenderedPageBreak/>
              <w:t>Разработано перспективное планирование работы с детьми и с родителями по данной теме.</w:t>
            </w:r>
          </w:p>
        </w:tc>
      </w:tr>
      <w:tr w:rsidR="00DB0509" w:rsidRPr="00DB0509" w:rsidTr="0002721D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 xml:space="preserve">Система организации </w:t>
            </w:r>
            <w:proofErr w:type="gramStart"/>
            <w:r w:rsidRPr="00DB050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B0509">
              <w:rPr>
                <w:rFonts w:ascii="Times New Roman" w:hAnsi="Times New Roman" w:cs="Times New Roman"/>
              </w:rPr>
              <w:t xml:space="preserve"> исполнением проекта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Контроль в рамках проекта осуществляет  заведующий ДОУ,  старший воспитатель.</w:t>
            </w:r>
          </w:p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</w:p>
        </w:tc>
      </w:tr>
      <w:tr w:rsidR="00DB0509" w:rsidRPr="00DB0509" w:rsidTr="0002721D">
        <w:trPr>
          <w:trHeight w:val="1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Продукт проекта </w:t>
            </w:r>
          </w:p>
        </w:tc>
        <w:tc>
          <w:tcPr>
            <w:tcW w:w="1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09" w:rsidRPr="00DB0509" w:rsidRDefault="00DB0509" w:rsidP="00DB050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(сценарии, консультации, видеоматериалы).</w:t>
            </w:r>
          </w:p>
          <w:p w:rsidR="00DB0509" w:rsidRPr="00DB0509" w:rsidRDefault="00DB0509" w:rsidP="00DB050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509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bookmarkStart w:id="0" w:name="_GoBack"/>
            <w:bookmarkEnd w:id="0"/>
            <w:proofErr w:type="spellEnd"/>
            <w:r w:rsidRPr="00DB0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509" w:rsidRPr="00DB0509" w:rsidRDefault="00DB0509" w:rsidP="00DB050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hAnsi="Times New Roman" w:cs="Times New Roman"/>
                <w:sz w:val="24"/>
                <w:szCs w:val="24"/>
              </w:rPr>
              <w:t>Банк интерактивных народных игр.</w:t>
            </w:r>
          </w:p>
        </w:tc>
      </w:tr>
    </w:tbl>
    <w:p w:rsidR="00DB0509" w:rsidRPr="00DB0509" w:rsidRDefault="00DB0509" w:rsidP="00DB0509">
      <w:pPr>
        <w:jc w:val="both"/>
        <w:rPr>
          <w:rFonts w:ascii="Times New Roman" w:hAnsi="Times New Roman" w:cs="Times New Roman"/>
          <w:b/>
        </w:rPr>
      </w:pPr>
    </w:p>
    <w:p w:rsidR="00DB0509" w:rsidRPr="00DB0509" w:rsidRDefault="00DB0509" w:rsidP="00DB0509">
      <w:pPr>
        <w:jc w:val="both"/>
        <w:rPr>
          <w:rFonts w:ascii="Times New Roman" w:hAnsi="Times New Roman" w:cs="Times New Roman"/>
          <w:b/>
        </w:rPr>
      </w:pPr>
      <w:r w:rsidRPr="00DB0509">
        <w:rPr>
          <w:rFonts w:ascii="Times New Roman" w:hAnsi="Times New Roman" w:cs="Times New Roman"/>
          <w:b/>
        </w:rPr>
        <w:t>Актуальность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color w:val="000000"/>
          <w:shd w:val="clear" w:color="auto" w:fill="FFFFFF"/>
        </w:rPr>
        <w:t xml:space="preserve">Современное общество характеризуется ростом национального самосознания, стремлением понять и познать историю, культуру своего народа. </w:t>
      </w:r>
      <w:r w:rsidRPr="00DB0509">
        <w:rPr>
          <w:rFonts w:ascii="Times New Roman" w:hAnsi="Times New Roman" w:cs="Times New Roman"/>
        </w:rPr>
        <w:t xml:space="preserve">Интерес к народному искусству, в том числе музыкальному, в последнее время в нашей стране значительно возрос. Одной из задач музыкального воспитания дошкольников является приобщение детей к народной музыке, к истокам русской культуры, возрождения народных праздников с их традициями. </w:t>
      </w:r>
    </w:p>
    <w:p w:rsidR="00DB0509" w:rsidRPr="008852E3" w:rsidRDefault="00DB0509" w:rsidP="008852E3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Велика роль народной культуры в духовно-нравственном воспитании дошкольников, ведь, приобщаясь в процессе образования к народному творчеству, дети, тем самым,  приобщаются к истории русского народа, к нравственным общечеловеческим ценностям, которые необходимы для формирования гармоничной личности ребенка. </w:t>
      </w:r>
      <w:r w:rsidRPr="00DB0509">
        <w:rPr>
          <w:rFonts w:ascii="Times New Roman" w:hAnsi="Times New Roman" w:cs="Times New Roman"/>
          <w:color w:val="000000"/>
          <w:shd w:val="clear" w:color="auto" w:fill="FFFFFF"/>
        </w:rPr>
        <w:t xml:space="preserve">Приобщение к традициям народа особенно значимо в дошкольные годы. Ребенок, по мнению В.Г. </w:t>
      </w:r>
      <w:proofErr w:type="spellStart"/>
      <w:r w:rsidRPr="00DB0509">
        <w:rPr>
          <w:rFonts w:ascii="Times New Roman" w:hAnsi="Times New Roman" w:cs="Times New Roman"/>
          <w:color w:val="000000"/>
          <w:shd w:val="clear" w:color="auto" w:fill="FFFFFF"/>
        </w:rPr>
        <w:t>Безносова</w:t>
      </w:r>
      <w:proofErr w:type="spellEnd"/>
      <w:r w:rsidRPr="00DB0509">
        <w:rPr>
          <w:rFonts w:ascii="Times New Roman" w:hAnsi="Times New Roman" w:cs="Times New Roman"/>
          <w:color w:val="000000"/>
          <w:shd w:val="clear" w:color="auto" w:fill="FFFFFF"/>
        </w:rPr>
        <w:t>, В.П. Зеньковского, Д.С. Лихачева является будущим полноправным членом социума, ему предстоит осваивать, сохранять, развивать и ᴨередавать дальше культурное наследие этноса через включение в культуру и социальную активность.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  <w:bCs/>
        </w:rPr>
      </w:pPr>
      <w:r w:rsidRPr="00DB0509">
        <w:rPr>
          <w:rFonts w:ascii="Times New Roman" w:hAnsi="Times New Roman" w:cs="Times New Roman"/>
          <w:b/>
        </w:rPr>
        <w:t>Проблема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color w:val="000000"/>
          <w:shd w:val="clear" w:color="auto" w:fill="FFFFFF"/>
        </w:rPr>
        <w:t>Знаний детей о русской народной культуре и о народных промыслах России недостаточно. Нравственно-патриотическому воспитанию детей отводится недостаточно времени в рамках образовательной деятельности в детском саду,</w:t>
      </w:r>
      <w:r w:rsidRPr="00DB0509">
        <w:rPr>
          <w:rFonts w:ascii="Times New Roman" w:hAnsi="Times New Roman" w:cs="Times New Roman"/>
        </w:rPr>
        <w:t xml:space="preserve"> у детей недостаточный слуховой багаж произведений музыкального фольклора. Для решения этой задачи и будет продолжаться работа с воспитанниками, педагогами и родителями по «вплетению» музыкального фольклора в жизнь ребенка.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lastRenderedPageBreak/>
        <w:t>Предметом данной проектной деятельности является путь приобщения дошкольников к народной культуре.</w:t>
      </w:r>
    </w:p>
    <w:p w:rsidR="00DB0509" w:rsidRPr="00DB0509" w:rsidRDefault="00DB0509" w:rsidP="00DB0509">
      <w:pPr>
        <w:jc w:val="both"/>
        <w:rPr>
          <w:rStyle w:val="a3"/>
          <w:rFonts w:ascii="Times New Roman" w:hAnsi="Times New Roman" w:cs="Times New Roman"/>
        </w:rPr>
      </w:pPr>
      <w:r w:rsidRPr="00DB0509">
        <w:rPr>
          <w:rStyle w:val="a3"/>
          <w:rFonts w:ascii="Times New Roman" w:hAnsi="Times New Roman" w:cs="Times New Roman"/>
        </w:rPr>
        <w:t>Гипотеза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При активном включении фольклорного компонента в музыкальные занятия воспитанники ДОУ познакомятся: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- с устным народным творчеством (скороговорками, </w:t>
      </w:r>
      <w:proofErr w:type="spellStart"/>
      <w:r w:rsidRPr="00DB0509">
        <w:rPr>
          <w:rFonts w:ascii="Times New Roman" w:hAnsi="Times New Roman" w:cs="Times New Roman"/>
        </w:rPr>
        <w:t>потешками</w:t>
      </w:r>
      <w:proofErr w:type="spellEnd"/>
      <w:r w:rsidRPr="00DB0509">
        <w:rPr>
          <w:rFonts w:ascii="Times New Roman" w:hAnsi="Times New Roman" w:cs="Times New Roman"/>
        </w:rPr>
        <w:t>, небылицами, прибаутками, присказками, шутками);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- с видами народной песни (хороводной, плясовой, игровой, лирической); 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- традиционными играми.</w:t>
      </w:r>
    </w:p>
    <w:p w:rsidR="00DB0509" w:rsidRPr="00DB0509" w:rsidRDefault="00DB0509" w:rsidP="00DB0509">
      <w:pPr>
        <w:shd w:val="clear" w:color="auto" w:fill="FFFFFF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Реализация Проекта способствует: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- развитию художественно-речевой деятельности (через обыгрывание произведений детского фольклора);</w:t>
      </w:r>
    </w:p>
    <w:p w:rsidR="00DB0509" w:rsidRPr="00DB0509" w:rsidRDefault="00DB0509" w:rsidP="00DB050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- формированию навыков взаимодействия со сверстниками, </w:t>
      </w:r>
      <w:proofErr w:type="gramStart"/>
      <w:r w:rsidRPr="00DB0509">
        <w:rPr>
          <w:rFonts w:ascii="Times New Roman" w:hAnsi="Times New Roman" w:cs="Times New Roman"/>
        </w:rPr>
        <w:t>координировании</w:t>
      </w:r>
      <w:proofErr w:type="gramEnd"/>
      <w:r w:rsidRPr="00DB0509">
        <w:rPr>
          <w:rFonts w:ascii="Times New Roman" w:hAnsi="Times New Roman" w:cs="Times New Roman"/>
        </w:rPr>
        <w:t xml:space="preserve"> своего поведения с поведением других, выстраивание межличностных отношений.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  <w:b/>
        </w:rPr>
      </w:pPr>
      <w:r w:rsidRPr="00DB0509">
        <w:rPr>
          <w:rFonts w:ascii="Times New Roman" w:hAnsi="Times New Roman" w:cs="Times New Roman"/>
          <w:b/>
        </w:rPr>
        <w:t xml:space="preserve">Цель  проекта </w:t>
      </w:r>
    </w:p>
    <w:p w:rsidR="00DB0509" w:rsidRPr="00DB0509" w:rsidRDefault="00DB0509" w:rsidP="00DB0509">
      <w:pPr>
        <w:ind w:firstLine="709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color w:val="000000"/>
          <w:shd w:val="clear" w:color="auto" w:fill="FFFFFF"/>
        </w:rPr>
        <w:t>Приобщение детей дошкольного возраста к истокам русской народной культуры, ее наследию.  Формирование чувства любви и добра, воспитание патриотизма.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  <w:b/>
        </w:rPr>
      </w:pPr>
      <w:r w:rsidRPr="00DB0509">
        <w:rPr>
          <w:rFonts w:ascii="Times New Roman" w:hAnsi="Times New Roman" w:cs="Times New Roman"/>
          <w:b/>
        </w:rPr>
        <w:t>Задачи  проекта</w:t>
      </w:r>
    </w:p>
    <w:p w:rsidR="00DB0509" w:rsidRPr="00DB0509" w:rsidRDefault="00DB0509" w:rsidP="00DB0509">
      <w:pPr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i/>
        </w:rPr>
        <w:t>Для детей</w:t>
      </w:r>
      <w:r w:rsidRPr="00DB0509">
        <w:rPr>
          <w:rFonts w:ascii="Times New Roman" w:hAnsi="Times New Roman" w:cs="Times New Roman"/>
        </w:rPr>
        <w:t>: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1. Формировать у детей устойчивый интерес к народному творчеству, желание знакомиться с разнообразными жанрами фольклора.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2. Познакомить детей с русскими народными песнями различных жанров, со звучанием и внешним видом русских народных инструментов.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3. Формировать исполнительские навыки в области пения, движения, </w:t>
      </w:r>
      <w:proofErr w:type="spellStart"/>
      <w:r w:rsidRPr="00DB0509">
        <w:rPr>
          <w:rFonts w:ascii="Times New Roman" w:hAnsi="Times New Roman" w:cs="Times New Roman"/>
        </w:rPr>
        <w:t>музицировании</w:t>
      </w:r>
      <w:proofErr w:type="spellEnd"/>
      <w:r w:rsidRPr="00DB0509">
        <w:rPr>
          <w:rFonts w:ascii="Times New Roman" w:hAnsi="Times New Roman" w:cs="Times New Roman"/>
        </w:rPr>
        <w:t>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4. Развивать активное восприятие музыки посредством музыкального фольклора.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5. Развивать эмоциональное восприятие народной музыки в различных видах музыкальной деятельности.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lastRenderedPageBreak/>
        <w:t>6. Развивать воображение, творческие и актерские способности.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7. Воспитывать патриотические чувства, гордость за великую державу.</w:t>
      </w:r>
    </w:p>
    <w:p w:rsidR="00DB0509" w:rsidRPr="00DB0509" w:rsidRDefault="00DB0509" w:rsidP="00DB0509">
      <w:pPr>
        <w:ind w:firstLine="720"/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Новизной и отличительной особенностью проекта является приобщение детей к творческой деятельности; создание игровых миниатюр, инсценировок народных фольклорных праздников, а также знание истоков народного творчества.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  <w:i/>
        </w:rPr>
      </w:pPr>
      <w:r w:rsidRPr="00DB0509">
        <w:rPr>
          <w:rFonts w:ascii="Times New Roman" w:hAnsi="Times New Roman" w:cs="Times New Roman"/>
          <w:i/>
        </w:rPr>
        <w:t>Для педагогов: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 xml:space="preserve">Привлечь воспитателей к активному участию в </w:t>
      </w:r>
      <w:proofErr w:type="gramStart"/>
      <w:r w:rsidRPr="00DB0509">
        <w:rPr>
          <w:rFonts w:ascii="Times New Roman" w:hAnsi="Times New Roman" w:cs="Times New Roman"/>
        </w:rPr>
        <w:t>воспитательном</w:t>
      </w:r>
      <w:proofErr w:type="gramEnd"/>
      <w:r w:rsidRPr="00DB0509">
        <w:rPr>
          <w:rFonts w:ascii="Times New Roman" w:hAnsi="Times New Roman" w:cs="Times New Roman"/>
        </w:rPr>
        <w:t xml:space="preserve"> </w:t>
      </w:r>
      <w:proofErr w:type="spellStart"/>
      <w:r w:rsidRPr="00DB0509">
        <w:rPr>
          <w:rFonts w:ascii="Times New Roman" w:hAnsi="Times New Roman" w:cs="Times New Roman"/>
        </w:rPr>
        <w:t>процессесредствами</w:t>
      </w:r>
      <w:proofErr w:type="spellEnd"/>
      <w:r w:rsidRPr="00DB0509">
        <w:rPr>
          <w:rFonts w:ascii="Times New Roman" w:hAnsi="Times New Roman" w:cs="Times New Roman"/>
        </w:rPr>
        <w:t xml:space="preserve"> фольклора.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i/>
        </w:rPr>
        <w:t>Для родителей</w:t>
      </w:r>
      <w:r w:rsidRPr="00DB0509">
        <w:rPr>
          <w:rFonts w:ascii="Times New Roman" w:hAnsi="Times New Roman" w:cs="Times New Roman"/>
        </w:rPr>
        <w:t>: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</w:rPr>
        <w:t>Создать условия для совместного сотрудничества детей и их родителей.</w:t>
      </w:r>
    </w:p>
    <w:p w:rsidR="00DB0509" w:rsidRPr="00DB0509" w:rsidRDefault="00DB0509" w:rsidP="00DB0509">
      <w:pPr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b/>
        </w:rPr>
        <w:t>Ожидаемые  результаты проекта</w:t>
      </w:r>
      <w:r w:rsidRPr="00DB0509">
        <w:rPr>
          <w:rFonts w:ascii="Times New Roman" w:hAnsi="Times New Roman" w:cs="Times New Roman"/>
        </w:rPr>
        <w:t>:</w:t>
      </w:r>
    </w:p>
    <w:p w:rsidR="00DB0509" w:rsidRPr="00DB0509" w:rsidRDefault="00DB0509" w:rsidP="00DB0509">
      <w:pPr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i/>
        </w:rPr>
        <w:t>Для детей</w:t>
      </w:r>
      <w:r w:rsidRPr="00DB0509">
        <w:rPr>
          <w:rFonts w:ascii="Times New Roman" w:hAnsi="Times New Roman" w:cs="Times New Roman"/>
        </w:rPr>
        <w:t>: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DB0509">
        <w:rPr>
          <w:rStyle w:val="c7"/>
          <w:color w:val="000000"/>
        </w:rPr>
        <w:t>- у детей сформирован интерес к занятиям фольклором;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0509">
        <w:rPr>
          <w:rStyle w:val="c7"/>
          <w:color w:val="000000"/>
        </w:rPr>
        <w:t>- проявление интереса к истории России;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0509">
        <w:rPr>
          <w:rStyle w:val="c7"/>
          <w:color w:val="000000"/>
        </w:rPr>
        <w:t>- осмысленное и активное участие детей в русских народных праздниках (знают название праздника, поют песни, исполняют частушки, читают стихи);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0509">
        <w:rPr>
          <w:rStyle w:val="c7"/>
          <w:color w:val="000000"/>
        </w:rPr>
        <w:t>- использование  детьми атрибутов  русской народной культуры в самостоятельной деятельности;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  <w:r w:rsidRPr="00DB0509">
        <w:rPr>
          <w:rStyle w:val="c7"/>
          <w:color w:val="000000"/>
        </w:rPr>
        <w:t xml:space="preserve">- у детей </w:t>
      </w:r>
      <w:r w:rsidRPr="00DB0509">
        <w:t>сформированы начальные навыки актёрского мастерства, коммуникативные способности.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  <w:i/>
        </w:rPr>
      </w:pPr>
      <w:r w:rsidRPr="00DB0509">
        <w:rPr>
          <w:rFonts w:ascii="Times New Roman" w:hAnsi="Times New Roman" w:cs="Times New Roman"/>
          <w:i/>
        </w:rPr>
        <w:t>Для педагогов: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  <w:r w:rsidRPr="00DB0509">
        <w:t>- педагоги получат интересную технологию работы с детьми, основанную на создание образно-игровых ситуаций;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  <w:r w:rsidRPr="00DB0509">
        <w:t>- сделают вхождение в мир фольклора для ребенка желанным, интересным и значимым.</w:t>
      </w:r>
    </w:p>
    <w:p w:rsidR="00DB0509" w:rsidRPr="00DB0509" w:rsidRDefault="00DB0509" w:rsidP="00DB0509">
      <w:pPr>
        <w:jc w:val="both"/>
        <w:rPr>
          <w:rFonts w:ascii="Times New Roman" w:hAnsi="Times New Roman" w:cs="Times New Roman"/>
        </w:rPr>
      </w:pPr>
      <w:r w:rsidRPr="00DB0509">
        <w:rPr>
          <w:rFonts w:ascii="Times New Roman" w:hAnsi="Times New Roman" w:cs="Times New Roman"/>
          <w:i/>
        </w:rPr>
        <w:t>Для родителей</w:t>
      </w:r>
      <w:r w:rsidRPr="00DB0509">
        <w:rPr>
          <w:rFonts w:ascii="Times New Roman" w:hAnsi="Times New Roman" w:cs="Times New Roman"/>
        </w:rPr>
        <w:t>: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  <w:r w:rsidRPr="00DB0509">
        <w:t xml:space="preserve">- родители приобретут опыт в изготовлении костюмов, бутафории, реквизита; </w:t>
      </w:r>
    </w:p>
    <w:p w:rsid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  <w:r w:rsidRPr="00DB0509">
        <w:t>- приобретут опыт совместного сотрудничества с детьми и педагогами.</w:t>
      </w:r>
    </w:p>
    <w:p w:rsidR="00DB0509" w:rsidRPr="00DB0509" w:rsidRDefault="00DB0509" w:rsidP="00DB0509">
      <w:pPr>
        <w:pStyle w:val="c13"/>
        <w:shd w:val="clear" w:color="auto" w:fill="FFFFFF"/>
        <w:spacing w:before="0" w:beforeAutospacing="0" w:after="0" w:afterAutospacing="0"/>
        <w:jc w:val="both"/>
      </w:pPr>
    </w:p>
    <w:p w:rsidR="008852E3" w:rsidRDefault="008852E3" w:rsidP="00DB0509">
      <w:pPr>
        <w:jc w:val="both"/>
        <w:rPr>
          <w:rFonts w:ascii="Times New Roman" w:hAnsi="Times New Roman" w:cs="Times New Roman"/>
          <w:b/>
          <w:bCs/>
        </w:rPr>
      </w:pPr>
    </w:p>
    <w:p w:rsidR="00665B29" w:rsidRPr="00665B29" w:rsidRDefault="00665B29" w:rsidP="00665B29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665B29">
        <w:rPr>
          <w:rFonts w:ascii="Times New Roman" w:eastAsia="Times New Roman" w:hAnsi="Times New Roman"/>
          <w:b/>
          <w:bCs/>
          <w:sz w:val="24"/>
          <w:szCs w:val="24"/>
        </w:rPr>
        <w:t>Этапы реализации проекта:</w:t>
      </w:r>
    </w:p>
    <w:tbl>
      <w:tblPr>
        <w:tblW w:w="0" w:type="auto"/>
        <w:jc w:val="center"/>
        <w:tblInd w:w="-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12373"/>
      </w:tblGrid>
      <w:tr w:rsidR="00665B29" w:rsidRPr="00665B29" w:rsidTr="00665B29">
        <w:trPr>
          <w:jc w:val="center"/>
        </w:trPr>
        <w:tc>
          <w:tcPr>
            <w:tcW w:w="2623" w:type="dxa"/>
            <w:shd w:val="clear" w:color="auto" w:fill="auto"/>
          </w:tcPr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этап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Подготовительный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01.09.22 – 30.09.22</w:t>
            </w:r>
          </w:p>
        </w:tc>
        <w:tc>
          <w:tcPr>
            <w:tcW w:w="12373" w:type="dxa"/>
            <w:shd w:val="clear" w:color="auto" w:fill="auto"/>
          </w:tcPr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Выявление первоначальных знаний д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тей о народном фольклоре;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ind w:left="322" w:hanging="28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Обоснование актуальности темы, м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тивация ее выбора;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Подбор методической литературы для реализации проекта;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Подбор музыкальных фольклорных произведений;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Подбор иллюстративного материала, художественной литературы, репроду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ций картин;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одготовка атрибутов;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презентаций по теме;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Информация для родителей о пре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стоящей деятельности; 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развивающей среды музыкал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 кабинета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групп ДОУ;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конспектов организова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ной образовательной деятельности, праздников;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Составление картотеки методической литературы, пособий, игр, игрушек, в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665B29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665B29">
              <w:rPr>
                <w:rFonts w:ascii="Times New Roman" w:hAnsi="Times New Roman"/>
                <w:sz w:val="24"/>
                <w:szCs w:val="24"/>
              </w:rPr>
              <w:t>дио материалов;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воспитанников с целью выявления заинтересова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ности в данной деятельности;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Обсуждение с родителями детей вопр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сов, связанных с реализацией проекта;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в группе фольклорного уголка;</w:t>
            </w:r>
          </w:p>
          <w:p w:rsidR="00665B29" w:rsidRPr="00665B29" w:rsidRDefault="00665B29" w:rsidP="00665B29">
            <w:pPr>
              <w:numPr>
                <w:ilvl w:val="0"/>
                <w:numId w:val="7"/>
              </w:numPr>
              <w:spacing w:after="0" w:line="360" w:lineRule="auto"/>
              <w:ind w:left="181" w:hanging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формление информационного уголка для родителей: размещение рекоменд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а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ций и консультаций по данной теме.</w:t>
            </w:r>
          </w:p>
        </w:tc>
      </w:tr>
      <w:tr w:rsidR="00665B29" w:rsidRPr="00665B29" w:rsidTr="00665B29">
        <w:trPr>
          <w:jc w:val="center"/>
        </w:trPr>
        <w:tc>
          <w:tcPr>
            <w:tcW w:w="2623" w:type="dxa"/>
            <w:shd w:val="clear" w:color="auto" w:fill="auto"/>
          </w:tcPr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этап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Основной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03.1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0.22 – 30.04.23</w:t>
            </w:r>
          </w:p>
        </w:tc>
        <w:tc>
          <w:tcPr>
            <w:tcW w:w="12373" w:type="dxa"/>
            <w:shd w:val="clear" w:color="auto" w:fill="auto"/>
          </w:tcPr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hAnsi="Times New Roman"/>
                <w:sz w:val="24"/>
                <w:szCs w:val="24"/>
              </w:rPr>
              <w:t>Проведение образовательной деятельности по теме «Путешествие к сказо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ч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ному домику»;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hAnsi="Times New Roman"/>
                <w:sz w:val="24"/>
                <w:szCs w:val="24"/>
              </w:rPr>
              <w:t>Создание игрушки «Народная кукла» (работа д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 xml:space="preserve">тей и родителей); 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hAnsi="Times New Roman"/>
                <w:sz w:val="24"/>
                <w:szCs w:val="24"/>
              </w:rPr>
              <w:t>Участие родителей в музыкальных развлечениях для детей «Веселое п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у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тешествие»,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Лапти-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лапоточки</w:t>
            </w:r>
            <w:proofErr w:type="spellEnd"/>
            <w:r w:rsidRPr="00665B2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сюжетно-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ролевых, дидактических и подвижных игр, индивидуальной и групповой раб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о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осещение ДШИ, МАУ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ДО «Дом детского творч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65B29">
              <w:rPr>
                <w:rFonts w:ascii="Times New Roman" w:hAnsi="Times New Roman"/>
                <w:sz w:val="24"/>
                <w:szCs w:val="24"/>
              </w:rPr>
              <w:t>ства»;</w:t>
            </w:r>
          </w:p>
          <w:p w:rsidR="00665B29" w:rsidRPr="00665B29" w:rsidRDefault="00665B29" w:rsidP="00665B29">
            <w:pPr>
              <w:numPr>
                <w:ilvl w:val="0"/>
                <w:numId w:val="8"/>
              </w:numPr>
              <w:spacing w:after="0" w:line="360" w:lineRule="auto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B2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отчета по проекту.</w:t>
            </w:r>
          </w:p>
        </w:tc>
      </w:tr>
      <w:tr w:rsidR="00665B29" w:rsidRPr="00665B29" w:rsidTr="00665B29">
        <w:trPr>
          <w:jc w:val="center"/>
        </w:trPr>
        <w:tc>
          <w:tcPr>
            <w:tcW w:w="2623" w:type="dxa"/>
            <w:shd w:val="clear" w:color="auto" w:fill="auto"/>
          </w:tcPr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III</w:t>
            </w:r>
            <w:r w:rsidRPr="00665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этап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Заключитель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</w:p>
          <w:p w:rsidR="00665B29" w:rsidRPr="00665B29" w:rsidRDefault="00665B29" w:rsidP="00081F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01.05.23 – 31.05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373" w:type="dxa"/>
            <w:shd w:val="clear" w:color="auto" w:fill="auto"/>
          </w:tcPr>
          <w:p w:rsidR="00665B29" w:rsidRPr="00665B29" w:rsidRDefault="00665B29" w:rsidP="00665B29">
            <w:pPr>
              <w:numPr>
                <w:ilvl w:val="0"/>
                <w:numId w:val="11"/>
              </w:numPr>
              <w:spacing w:after="0" w:line="360" w:lineRule="auto"/>
              <w:ind w:left="322" w:hanging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Изготовление шумовых музыкальных инструментов из подручного матери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ла;</w:t>
            </w:r>
          </w:p>
          <w:p w:rsidR="00665B29" w:rsidRPr="00665B29" w:rsidRDefault="00665B29" w:rsidP="00665B29">
            <w:pPr>
              <w:numPr>
                <w:ilvl w:val="0"/>
                <w:numId w:val="11"/>
              </w:numPr>
              <w:spacing w:after="0" w:line="360" w:lineRule="auto"/>
              <w:ind w:left="322" w:hanging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ООД «В гости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бабушке-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загадушке</w:t>
            </w:r>
            <w:proofErr w:type="spellEnd"/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65B29" w:rsidRPr="00665B29" w:rsidRDefault="00665B29" w:rsidP="00665B29">
            <w:pPr>
              <w:numPr>
                <w:ilvl w:val="0"/>
                <w:numId w:val="11"/>
              </w:numPr>
              <w:spacing w:after="0" w:line="360" w:lineRule="auto"/>
              <w:ind w:left="322" w:hanging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 видеофильма «Русский народный оркестр»;</w:t>
            </w:r>
          </w:p>
          <w:p w:rsidR="00665B29" w:rsidRPr="00665B29" w:rsidRDefault="00665B29" w:rsidP="00665B29">
            <w:pPr>
              <w:numPr>
                <w:ilvl w:val="0"/>
                <w:numId w:val="11"/>
              </w:numPr>
              <w:spacing w:after="0" w:line="360" w:lineRule="auto"/>
              <w:ind w:left="322" w:hanging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родителей;</w:t>
            </w:r>
          </w:p>
          <w:p w:rsidR="00665B29" w:rsidRPr="00665B29" w:rsidRDefault="00665B29" w:rsidP="00665B29">
            <w:pPr>
              <w:numPr>
                <w:ilvl w:val="0"/>
                <w:numId w:val="11"/>
              </w:numPr>
              <w:ind w:left="322" w:hanging="32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Обобщение результатов работы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проекту</w:t>
            </w:r>
            <w:r w:rsidRPr="00665B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педагогическом совете.</w:t>
            </w:r>
          </w:p>
        </w:tc>
      </w:tr>
    </w:tbl>
    <w:p w:rsidR="00DB0509" w:rsidRDefault="00DB0509" w:rsidP="00DB050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B0509" w:rsidRDefault="00DB0509" w:rsidP="00DB050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B0509">
        <w:rPr>
          <w:rFonts w:ascii="Times New Roman" w:hAnsi="Times New Roman" w:cs="Times New Roman"/>
          <w:b/>
        </w:rPr>
        <w:t>План мероприятий с детьми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12"/>
        <w:gridCol w:w="5150"/>
        <w:gridCol w:w="2552"/>
        <w:gridCol w:w="2976"/>
      </w:tblGrid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Название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Форма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провед</w:t>
            </w:r>
            <w:r w:rsidRPr="000703C4">
              <w:rPr>
                <w:rFonts w:ascii="Times New Roman" w:hAnsi="Times New Roman" w:cs="Times New Roman"/>
              </w:rPr>
              <w:t>е</w:t>
            </w:r>
            <w:r w:rsidRPr="000703C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Предварител</w:t>
            </w:r>
            <w:r w:rsidRPr="000703C4">
              <w:rPr>
                <w:rFonts w:ascii="Times New Roman" w:hAnsi="Times New Roman" w:cs="Times New Roman"/>
              </w:rPr>
              <w:t>ь</w:t>
            </w:r>
            <w:r w:rsidRPr="000703C4">
              <w:rPr>
                <w:rFonts w:ascii="Times New Roman" w:hAnsi="Times New Roman" w:cs="Times New Roman"/>
              </w:rPr>
              <w:t>ная</w:t>
            </w:r>
          </w:p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Направление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«Путешествие к сказочному домику»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 xml:space="preserve">Знакомство с </w:t>
            </w:r>
            <w:proofErr w:type="spellStart"/>
            <w:r w:rsidRPr="000703C4">
              <w:rPr>
                <w:rFonts w:ascii="Times New Roman" w:hAnsi="Times New Roman" w:cs="Times New Roman"/>
              </w:rPr>
              <w:t>потешками</w:t>
            </w:r>
            <w:proofErr w:type="spellEnd"/>
            <w:r w:rsidRPr="000703C4">
              <w:rPr>
                <w:rFonts w:ascii="Times New Roman" w:hAnsi="Times New Roman" w:cs="Times New Roman"/>
              </w:rPr>
              <w:t>; кол</w:t>
            </w:r>
            <w:r w:rsidRPr="000703C4">
              <w:rPr>
                <w:rFonts w:ascii="Times New Roman" w:hAnsi="Times New Roman" w:cs="Times New Roman"/>
              </w:rPr>
              <w:t>ы</w:t>
            </w:r>
            <w:r w:rsidRPr="000703C4">
              <w:rPr>
                <w:rFonts w:ascii="Times New Roman" w:hAnsi="Times New Roman" w:cs="Times New Roman"/>
              </w:rPr>
              <w:t>бельными; пение песен без музыкального сопр</w:t>
            </w:r>
            <w:r w:rsidRPr="000703C4">
              <w:rPr>
                <w:rFonts w:ascii="Times New Roman" w:hAnsi="Times New Roman" w:cs="Times New Roman"/>
              </w:rPr>
              <w:t>о</w:t>
            </w:r>
            <w:r w:rsidRPr="000703C4">
              <w:rPr>
                <w:rFonts w:ascii="Times New Roman" w:hAnsi="Times New Roman" w:cs="Times New Roman"/>
              </w:rPr>
              <w:t>вождения.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Иллюстрации; декор</w:t>
            </w:r>
            <w:r w:rsidRPr="000703C4">
              <w:rPr>
                <w:rFonts w:ascii="Times New Roman" w:hAnsi="Times New Roman" w:cs="Times New Roman"/>
              </w:rPr>
              <w:t>а</w:t>
            </w:r>
            <w:r w:rsidRPr="000703C4">
              <w:rPr>
                <w:rFonts w:ascii="Times New Roman" w:hAnsi="Times New Roman" w:cs="Times New Roman"/>
              </w:rPr>
              <w:t>ция Домик; игрушка-Петушок; деревянные ложки, пл</w:t>
            </w:r>
            <w:r w:rsidRPr="000703C4">
              <w:rPr>
                <w:rFonts w:ascii="Times New Roman" w:hAnsi="Times New Roman" w:cs="Times New Roman"/>
              </w:rPr>
              <w:t>а</w:t>
            </w:r>
            <w:r w:rsidRPr="000703C4">
              <w:rPr>
                <w:rFonts w:ascii="Times New Roman" w:hAnsi="Times New Roman" w:cs="Times New Roman"/>
              </w:rPr>
              <w:t>точки.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Познавательно-речевое разв</w:t>
            </w:r>
            <w:r w:rsidRPr="000703C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«Веселое п</w:t>
            </w:r>
            <w:r w:rsidRPr="000703C4">
              <w:rPr>
                <w:rFonts w:ascii="Times New Roman" w:hAnsi="Times New Roman" w:cs="Times New Roman"/>
              </w:rPr>
              <w:t>у</w:t>
            </w:r>
            <w:r w:rsidRPr="000703C4">
              <w:rPr>
                <w:rFonts w:ascii="Times New Roman" w:hAnsi="Times New Roman" w:cs="Times New Roman"/>
              </w:rPr>
              <w:t>тешествие»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Развлеч</w:t>
            </w:r>
            <w:r w:rsidRPr="000703C4">
              <w:rPr>
                <w:rFonts w:ascii="Times New Roman" w:hAnsi="Times New Roman" w:cs="Times New Roman"/>
              </w:rPr>
              <w:t>е</w:t>
            </w:r>
            <w:r w:rsidRPr="000703C4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русскими народными</w:t>
            </w:r>
            <w:r w:rsidRPr="000703C4">
              <w:rPr>
                <w:rFonts w:ascii="Times New Roman" w:hAnsi="Times New Roman" w:cs="Times New Roman"/>
              </w:rPr>
              <w:t xml:space="preserve"> песнями-играми «Купим мы бабушка тебе курочку», «М</w:t>
            </w:r>
            <w:r w:rsidRPr="000703C4">
              <w:rPr>
                <w:rFonts w:ascii="Times New Roman" w:hAnsi="Times New Roman" w:cs="Times New Roman"/>
              </w:rPr>
              <w:t>е</w:t>
            </w:r>
            <w:r w:rsidRPr="000703C4">
              <w:rPr>
                <w:rFonts w:ascii="Times New Roman" w:hAnsi="Times New Roman" w:cs="Times New Roman"/>
              </w:rPr>
              <w:t xml:space="preserve">сим тесто», «Как </w:t>
            </w:r>
            <w:proofErr w:type="gramStart"/>
            <w:r w:rsidRPr="000703C4">
              <w:rPr>
                <w:rFonts w:ascii="Times New Roman" w:hAnsi="Times New Roman" w:cs="Times New Roman"/>
              </w:rPr>
              <w:t>во</w:t>
            </w:r>
            <w:proofErr w:type="gramEnd"/>
            <w:r w:rsidRPr="000703C4">
              <w:rPr>
                <w:rFonts w:ascii="Times New Roman" w:hAnsi="Times New Roman" w:cs="Times New Roman"/>
              </w:rPr>
              <w:t xml:space="preserve"> нашем дому», «На машине ех</w:t>
            </w:r>
            <w:r w:rsidRPr="000703C4">
              <w:rPr>
                <w:rFonts w:ascii="Times New Roman" w:hAnsi="Times New Roman" w:cs="Times New Roman"/>
              </w:rPr>
              <w:t>а</w:t>
            </w:r>
            <w:r w:rsidRPr="000703C4">
              <w:rPr>
                <w:rFonts w:ascii="Times New Roman" w:hAnsi="Times New Roman" w:cs="Times New Roman"/>
              </w:rPr>
              <w:t>ли»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Иллюстрации; игру</w:t>
            </w:r>
            <w:r w:rsidRPr="000703C4">
              <w:rPr>
                <w:rFonts w:ascii="Times New Roman" w:hAnsi="Times New Roman" w:cs="Times New Roman"/>
              </w:rPr>
              <w:t>ш</w:t>
            </w:r>
            <w:r w:rsidRPr="000703C4">
              <w:rPr>
                <w:rFonts w:ascii="Times New Roman" w:hAnsi="Times New Roman" w:cs="Times New Roman"/>
              </w:rPr>
              <w:t>ки; вышитый рушник; к</w:t>
            </w:r>
            <w:r w:rsidRPr="000703C4">
              <w:rPr>
                <w:rFonts w:ascii="Times New Roman" w:hAnsi="Times New Roman" w:cs="Times New Roman"/>
              </w:rPr>
              <w:t>а</w:t>
            </w:r>
            <w:r w:rsidRPr="000703C4">
              <w:rPr>
                <w:rFonts w:ascii="Times New Roman" w:hAnsi="Times New Roman" w:cs="Times New Roman"/>
              </w:rPr>
              <w:t>равай.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«В стране русских народных инс</w:t>
            </w:r>
            <w:r w:rsidRPr="000703C4">
              <w:rPr>
                <w:rFonts w:ascii="Times New Roman" w:hAnsi="Times New Roman" w:cs="Times New Roman"/>
              </w:rPr>
              <w:t>т</w:t>
            </w:r>
            <w:r w:rsidRPr="000703C4">
              <w:rPr>
                <w:rFonts w:ascii="Times New Roman" w:hAnsi="Times New Roman" w:cs="Times New Roman"/>
              </w:rPr>
              <w:t>рументов»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Знаком</w:t>
            </w:r>
            <w:r>
              <w:rPr>
                <w:rFonts w:ascii="Times New Roman" w:hAnsi="Times New Roman" w:cs="Times New Roman"/>
              </w:rPr>
              <w:t xml:space="preserve">ство с музыкальными </w:t>
            </w:r>
            <w:r w:rsidRPr="000703C4">
              <w:rPr>
                <w:rFonts w:ascii="Times New Roman" w:hAnsi="Times New Roman" w:cs="Times New Roman"/>
              </w:rPr>
              <w:t>инструментами;</w:t>
            </w:r>
          </w:p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освоение дыхательного упра</w:t>
            </w:r>
            <w:r w:rsidRPr="000703C4">
              <w:rPr>
                <w:rFonts w:ascii="Times New Roman" w:hAnsi="Times New Roman" w:cs="Times New Roman"/>
              </w:rPr>
              <w:t>ж</w:t>
            </w:r>
            <w:r w:rsidRPr="000703C4">
              <w:rPr>
                <w:rFonts w:ascii="Times New Roman" w:hAnsi="Times New Roman" w:cs="Times New Roman"/>
              </w:rPr>
              <w:t>нения «Дудочка»;</w:t>
            </w:r>
          </w:p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lastRenderedPageBreak/>
              <w:t>разучивание пе</w:t>
            </w:r>
            <w:r w:rsidRPr="000703C4">
              <w:rPr>
                <w:rFonts w:ascii="Times New Roman" w:hAnsi="Times New Roman" w:cs="Times New Roman"/>
              </w:rPr>
              <w:t>с</w:t>
            </w:r>
            <w:r w:rsidRPr="000703C4">
              <w:rPr>
                <w:rFonts w:ascii="Times New Roman" w:hAnsi="Times New Roman" w:cs="Times New Roman"/>
              </w:rPr>
              <w:t>ни «Наш оркестр»</w:t>
            </w:r>
            <w:r>
              <w:rPr>
                <w:rFonts w:ascii="Times New Roman" w:hAnsi="Times New Roman" w:cs="Times New Roman"/>
              </w:rPr>
              <w:t>.</w:t>
            </w:r>
            <w:r w:rsidRPr="000703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lastRenderedPageBreak/>
              <w:t>Детские м</w:t>
            </w:r>
            <w:r>
              <w:rPr>
                <w:rFonts w:ascii="Times New Roman" w:hAnsi="Times New Roman" w:cs="Times New Roman"/>
              </w:rPr>
              <w:t xml:space="preserve">узыкальные </w:t>
            </w:r>
            <w:r w:rsidRPr="000703C4">
              <w:rPr>
                <w:rFonts w:ascii="Times New Roman" w:hAnsi="Times New Roman" w:cs="Times New Roman"/>
              </w:rPr>
              <w:t xml:space="preserve">инструменты; фонограмма записи </w:t>
            </w:r>
            <w:r w:rsidRPr="000703C4">
              <w:rPr>
                <w:rFonts w:ascii="Times New Roman" w:hAnsi="Times New Roman" w:cs="Times New Roman"/>
              </w:rPr>
              <w:lastRenderedPageBreak/>
              <w:t>гармони; соломенные тр</w:t>
            </w:r>
            <w:r w:rsidRPr="000703C4">
              <w:rPr>
                <w:rFonts w:ascii="Times New Roman" w:hAnsi="Times New Roman" w:cs="Times New Roman"/>
              </w:rPr>
              <w:t>у</w:t>
            </w:r>
            <w:r w:rsidRPr="000703C4">
              <w:rPr>
                <w:rFonts w:ascii="Times New Roman" w:hAnsi="Times New Roman" w:cs="Times New Roman"/>
              </w:rPr>
              <w:t>бочки.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lastRenderedPageBreak/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lastRenderedPageBreak/>
              <w:t>Познавательно-речевое разв</w:t>
            </w:r>
            <w:r w:rsidRPr="000703C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lastRenderedPageBreak/>
              <w:t>«В гости к б</w:t>
            </w:r>
            <w:r w:rsidRPr="000703C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бушке </w:t>
            </w:r>
            <w:proofErr w:type="spellStart"/>
            <w:r w:rsidRPr="000703C4">
              <w:rPr>
                <w:rFonts w:ascii="Times New Roman" w:hAnsi="Times New Roman" w:cs="Times New Roman"/>
              </w:rPr>
              <w:t>Забавушке</w:t>
            </w:r>
            <w:proofErr w:type="spellEnd"/>
            <w:r w:rsidRPr="000703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Разучивание песни «Русская и</w:t>
            </w:r>
            <w:r w:rsidRPr="000703C4">
              <w:rPr>
                <w:rFonts w:ascii="Times New Roman" w:hAnsi="Times New Roman" w:cs="Times New Roman"/>
              </w:rPr>
              <w:t>з</w:t>
            </w:r>
            <w:r w:rsidRPr="000703C4">
              <w:rPr>
                <w:rFonts w:ascii="Times New Roman" w:hAnsi="Times New Roman" w:cs="Times New Roman"/>
              </w:rPr>
              <w:t>ба»; освоение приемов игры на ложках.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Русские народные костюмы; предметы дома</w:t>
            </w:r>
            <w:r w:rsidRPr="000703C4">
              <w:rPr>
                <w:rFonts w:ascii="Times New Roman" w:hAnsi="Times New Roman" w:cs="Times New Roman"/>
              </w:rPr>
              <w:t>ш</w:t>
            </w:r>
            <w:r w:rsidRPr="000703C4">
              <w:rPr>
                <w:rFonts w:ascii="Times New Roman" w:hAnsi="Times New Roman" w:cs="Times New Roman"/>
              </w:rPr>
              <w:t>ней утвари.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 xml:space="preserve"> Социально-личностное развитие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«Кто в игры играет, тому скучно не б</w:t>
            </w:r>
            <w:r w:rsidRPr="000703C4">
              <w:rPr>
                <w:rFonts w:ascii="Times New Roman" w:hAnsi="Times New Roman" w:cs="Times New Roman"/>
              </w:rPr>
              <w:t>ы</w:t>
            </w:r>
            <w:r w:rsidRPr="000703C4">
              <w:rPr>
                <w:rFonts w:ascii="Times New Roman" w:hAnsi="Times New Roman" w:cs="Times New Roman"/>
              </w:rPr>
              <w:t>вает»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Досуг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Необходимые атрибуты для игр.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Познавательно-речевое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Физич</w:t>
            </w:r>
            <w:r w:rsidRPr="000703C4">
              <w:rPr>
                <w:rFonts w:ascii="Times New Roman" w:hAnsi="Times New Roman" w:cs="Times New Roman"/>
              </w:rPr>
              <w:t>е</w:t>
            </w:r>
            <w:r w:rsidRPr="000703C4">
              <w:rPr>
                <w:rFonts w:ascii="Times New Roman" w:hAnsi="Times New Roman" w:cs="Times New Roman"/>
              </w:rPr>
              <w:t>ское развитие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«Хоровод матрешек»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Аппликация с элементами рисования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Рассматривание матрешек.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Матрешки; трафареты матрешек; ножницы; цветная бумага; флом</w:t>
            </w:r>
            <w:r w:rsidRPr="000703C4">
              <w:rPr>
                <w:rFonts w:ascii="Times New Roman" w:hAnsi="Times New Roman" w:cs="Times New Roman"/>
              </w:rPr>
              <w:t>а</w:t>
            </w:r>
            <w:r w:rsidRPr="000703C4">
              <w:rPr>
                <w:rFonts w:ascii="Times New Roman" w:hAnsi="Times New Roman" w:cs="Times New Roman"/>
              </w:rPr>
              <w:t>стеры.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Познавательное разв</w:t>
            </w:r>
            <w:r w:rsidRPr="000703C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Чтение ру</w:t>
            </w:r>
            <w:r w:rsidRPr="000703C4">
              <w:rPr>
                <w:rFonts w:ascii="Times New Roman" w:hAnsi="Times New Roman" w:cs="Times New Roman"/>
              </w:rPr>
              <w:t>с</w:t>
            </w:r>
            <w:r w:rsidRPr="000703C4">
              <w:rPr>
                <w:rFonts w:ascii="Times New Roman" w:hAnsi="Times New Roman" w:cs="Times New Roman"/>
              </w:rPr>
              <w:t>ской народной сказки «</w:t>
            </w:r>
            <w:proofErr w:type="spellStart"/>
            <w:r w:rsidRPr="000703C4">
              <w:rPr>
                <w:rFonts w:ascii="Times New Roman" w:hAnsi="Times New Roman" w:cs="Times New Roman"/>
              </w:rPr>
              <w:t>Кр</w:t>
            </w:r>
            <w:r w:rsidRPr="000703C4">
              <w:rPr>
                <w:rFonts w:ascii="Times New Roman" w:hAnsi="Times New Roman" w:cs="Times New Roman"/>
              </w:rPr>
              <w:t>о</w:t>
            </w:r>
            <w:r w:rsidRPr="000703C4">
              <w:rPr>
                <w:rFonts w:ascii="Times New Roman" w:hAnsi="Times New Roman" w:cs="Times New Roman"/>
              </w:rPr>
              <w:t>шечка-Хаврошечка</w:t>
            </w:r>
            <w:proofErr w:type="spellEnd"/>
            <w:r w:rsidRPr="000703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Чтение русских народных сказок.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Книга; меч;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03C4">
              <w:rPr>
                <w:rFonts w:ascii="Times New Roman" w:hAnsi="Times New Roman" w:cs="Times New Roman"/>
              </w:rPr>
              <w:t>артинка с изображен</w:t>
            </w:r>
            <w:r w:rsidRPr="000703C4">
              <w:rPr>
                <w:rFonts w:ascii="Times New Roman" w:hAnsi="Times New Roman" w:cs="Times New Roman"/>
              </w:rPr>
              <w:t>и</w:t>
            </w:r>
            <w:r w:rsidRPr="000703C4">
              <w:rPr>
                <w:rFonts w:ascii="Times New Roman" w:hAnsi="Times New Roman" w:cs="Times New Roman"/>
              </w:rPr>
              <w:t>ем коровы.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Речевое разв</w:t>
            </w:r>
            <w:r w:rsidRPr="000703C4">
              <w:rPr>
                <w:rFonts w:ascii="Times New Roman" w:hAnsi="Times New Roman" w:cs="Times New Roman"/>
              </w:rPr>
              <w:t>и</w:t>
            </w:r>
            <w:r w:rsidRPr="000703C4">
              <w:rPr>
                <w:rFonts w:ascii="Times New Roman" w:hAnsi="Times New Roman" w:cs="Times New Roman"/>
              </w:rPr>
              <w:t>тие</w:t>
            </w:r>
          </w:p>
        </w:tc>
      </w:tr>
      <w:tr w:rsidR="000703C4" w:rsidRPr="00A35115" w:rsidTr="000703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 xml:space="preserve">«Косматый мишка» по мотивам </w:t>
            </w:r>
            <w:proofErr w:type="spellStart"/>
            <w:r w:rsidRPr="000703C4">
              <w:rPr>
                <w:rFonts w:ascii="Times New Roman" w:hAnsi="Times New Roman" w:cs="Times New Roman"/>
              </w:rPr>
              <w:t>богородской</w:t>
            </w:r>
            <w:proofErr w:type="spellEnd"/>
            <w:r w:rsidRPr="000703C4">
              <w:rPr>
                <w:rFonts w:ascii="Times New Roman" w:hAnsi="Times New Roman" w:cs="Times New Roman"/>
              </w:rPr>
              <w:t xml:space="preserve"> и</w:t>
            </w:r>
            <w:r w:rsidRPr="000703C4">
              <w:rPr>
                <w:rFonts w:ascii="Times New Roman" w:hAnsi="Times New Roman" w:cs="Times New Roman"/>
              </w:rPr>
              <w:t>г</w:t>
            </w:r>
            <w:r w:rsidRPr="000703C4">
              <w:rPr>
                <w:rFonts w:ascii="Times New Roman" w:hAnsi="Times New Roman" w:cs="Times New Roman"/>
              </w:rPr>
              <w:t>рушки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Рассматривание игрушек; альбом «Деревянные и</w:t>
            </w:r>
            <w:r w:rsidRPr="000703C4">
              <w:rPr>
                <w:rFonts w:ascii="Times New Roman" w:hAnsi="Times New Roman" w:cs="Times New Roman"/>
              </w:rPr>
              <w:t>г</w:t>
            </w:r>
            <w:r w:rsidRPr="000703C4">
              <w:rPr>
                <w:rFonts w:ascii="Times New Roman" w:hAnsi="Times New Roman" w:cs="Times New Roman"/>
              </w:rPr>
              <w:t>рушки»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03C4">
              <w:rPr>
                <w:rFonts w:ascii="Times New Roman" w:hAnsi="Times New Roman" w:cs="Times New Roman"/>
              </w:rPr>
              <w:t>Богородские</w:t>
            </w:r>
            <w:proofErr w:type="spellEnd"/>
            <w:r w:rsidRPr="000703C4">
              <w:rPr>
                <w:rFonts w:ascii="Times New Roman" w:hAnsi="Times New Roman" w:cs="Times New Roman"/>
              </w:rPr>
              <w:t xml:space="preserve"> игрушки; пластилин; клеенки; са</w:t>
            </w:r>
            <w:r w:rsidRPr="000703C4">
              <w:rPr>
                <w:rFonts w:ascii="Times New Roman" w:hAnsi="Times New Roman" w:cs="Times New Roman"/>
              </w:rPr>
              <w:t>л</w:t>
            </w:r>
            <w:r w:rsidRPr="000703C4">
              <w:rPr>
                <w:rFonts w:ascii="Times New Roman" w:hAnsi="Times New Roman" w:cs="Times New Roman"/>
              </w:rPr>
              <w:t>фетки; стеки.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Художестве</w:t>
            </w:r>
            <w:r w:rsidRPr="000703C4">
              <w:rPr>
                <w:rFonts w:ascii="Times New Roman" w:hAnsi="Times New Roman" w:cs="Times New Roman"/>
              </w:rPr>
              <w:t>н</w:t>
            </w:r>
            <w:r w:rsidRPr="000703C4">
              <w:rPr>
                <w:rFonts w:ascii="Times New Roman" w:hAnsi="Times New Roman" w:cs="Times New Roman"/>
              </w:rPr>
              <w:t>но-эстетическое развитие</w:t>
            </w:r>
          </w:p>
          <w:p w:rsidR="000703C4" w:rsidRPr="000703C4" w:rsidRDefault="000703C4" w:rsidP="000703C4">
            <w:pPr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Познавательное разв</w:t>
            </w:r>
            <w:r w:rsidRPr="000703C4">
              <w:rPr>
                <w:rFonts w:ascii="Times New Roman" w:hAnsi="Times New Roman" w:cs="Times New Roman"/>
              </w:rPr>
              <w:t>и</w:t>
            </w:r>
            <w:r w:rsidRPr="000703C4">
              <w:rPr>
                <w:rFonts w:ascii="Times New Roman" w:hAnsi="Times New Roman" w:cs="Times New Roman"/>
              </w:rPr>
              <w:t>тие</w:t>
            </w: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«Зимние святки» 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Развлечение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ind w:hanging="14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Беседа с детьми о святочных праздниках, обычаях.</w:t>
            </w:r>
          </w:p>
          <w:p w:rsidR="00DB0509" w:rsidRPr="00DB0509" w:rsidRDefault="00DB0509" w:rsidP="0002721D">
            <w:pPr>
              <w:ind w:hanging="14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Знакомить детей с Рождественскими песнями и колядками. </w:t>
            </w:r>
          </w:p>
        </w:tc>
        <w:tc>
          <w:tcPr>
            <w:tcW w:w="255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 xml:space="preserve">Музыкальные </w:t>
            </w:r>
            <w:r w:rsidRPr="00DB0509">
              <w:rPr>
                <w:rFonts w:ascii="Times New Roman" w:hAnsi="Times New Roman" w:cs="Times New Roman"/>
              </w:rPr>
              <w:lastRenderedPageBreak/>
              <w:t>инструменты</w:t>
            </w:r>
            <w:r w:rsidR="00E36E16">
              <w:rPr>
                <w:rFonts w:ascii="Times New Roman" w:hAnsi="Times New Roman" w:cs="Times New Roman"/>
              </w:rPr>
              <w:t>.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 xml:space="preserve">Социально-личностное </w:t>
            </w:r>
            <w:r w:rsidRPr="00DB0509">
              <w:rPr>
                <w:rFonts w:ascii="Times New Roman" w:hAnsi="Times New Roman" w:cs="Times New Roman"/>
              </w:rPr>
              <w:lastRenderedPageBreak/>
              <w:t>развитие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«Рождество»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1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Рассказ музыкального руководителя о рождественских песнях и колядках.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2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Рассказ об обычаях на святки.  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Пение колядок.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русских народных игр.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3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Рассказ о новогодних п</w:t>
            </w:r>
            <w:r w:rsidR="00E36E16">
              <w:rPr>
                <w:rFonts w:ascii="Times New Roman" w:hAnsi="Times New Roman" w:cs="Times New Roman"/>
              </w:rPr>
              <w:t>еснях, о гаданиях под Новый год</w:t>
            </w:r>
            <w:r w:rsidRPr="00DB0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Иллюстрации с изображением ряженых</w:t>
            </w:r>
            <w:r w:rsidR="00E36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«Пришла Коляда, отворяй ворота!» 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Беседа о празднике, о традициях, обрядах, обычаях.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Разучивание </w:t>
            </w:r>
            <w:proofErr w:type="gramStart"/>
            <w:r w:rsidRPr="00DB0509">
              <w:rPr>
                <w:rFonts w:ascii="Times New Roman" w:hAnsi="Times New Roman" w:cs="Times New Roman"/>
              </w:rPr>
              <w:t>приговорок</w:t>
            </w:r>
            <w:proofErr w:type="gramEnd"/>
            <w:r w:rsidRPr="00DB0509">
              <w:rPr>
                <w:rFonts w:ascii="Times New Roman" w:hAnsi="Times New Roman" w:cs="Times New Roman"/>
              </w:rPr>
              <w:t xml:space="preserve">, прибауток, </w:t>
            </w:r>
            <w:proofErr w:type="spellStart"/>
            <w:r w:rsidRPr="00DB0509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DB0509">
              <w:rPr>
                <w:rFonts w:ascii="Times New Roman" w:hAnsi="Times New Roman" w:cs="Times New Roman"/>
              </w:rPr>
              <w:t>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Разыгрывание сценок </w:t>
            </w:r>
            <w:proofErr w:type="spellStart"/>
            <w:r w:rsidRPr="00DB0509">
              <w:rPr>
                <w:rFonts w:ascii="Times New Roman" w:hAnsi="Times New Roman" w:cs="Times New Roman"/>
              </w:rPr>
              <w:t>колядования</w:t>
            </w:r>
            <w:proofErr w:type="spellEnd"/>
            <w:r w:rsidRPr="00DB0509">
              <w:rPr>
                <w:rFonts w:ascii="Times New Roman" w:hAnsi="Times New Roman" w:cs="Times New Roman"/>
              </w:rPr>
              <w:t>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Загадки.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Проведение русских народных игр «Бабка </w:t>
            </w:r>
            <w:proofErr w:type="spellStart"/>
            <w:r w:rsidRPr="00DB0509">
              <w:rPr>
                <w:rFonts w:ascii="Times New Roman" w:hAnsi="Times New Roman" w:cs="Times New Roman"/>
              </w:rPr>
              <w:t>Ёжка</w:t>
            </w:r>
            <w:proofErr w:type="spellEnd"/>
            <w:r w:rsidRPr="00DB0509">
              <w:rPr>
                <w:rFonts w:ascii="Times New Roman" w:hAnsi="Times New Roman" w:cs="Times New Roman"/>
              </w:rPr>
              <w:t>», «</w:t>
            </w:r>
            <w:proofErr w:type="spellStart"/>
            <w:r w:rsidRPr="00DB0509">
              <w:rPr>
                <w:rFonts w:ascii="Times New Roman" w:hAnsi="Times New Roman" w:cs="Times New Roman"/>
              </w:rPr>
              <w:t>Прялица</w:t>
            </w:r>
            <w:proofErr w:type="spellEnd"/>
            <w:r w:rsidRPr="00DB0509">
              <w:rPr>
                <w:rFonts w:ascii="Times New Roman" w:hAnsi="Times New Roman" w:cs="Times New Roman"/>
              </w:rPr>
              <w:t>».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Рассказ о святочных гаданиях.</w:t>
            </w:r>
          </w:p>
        </w:tc>
        <w:tc>
          <w:tcPr>
            <w:tcW w:w="2552" w:type="dxa"/>
            <w:shd w:val="clear" w:color="auto" w:fill="auto"/>
          </w:tcPr>
          <w:p w:rsidR="00DB0509" w:rsidRPr="00E36E16" w:rsidRDefault="00E36E16" w:rsidP="00027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ряженых; ш</w:t>
            </w:r>
            <w:r w:rsidR="00DB0509" w:rsidRPr="00DB0509">
              <w:rPr>
                <w:rFonts w:ascii="Times New Roman" w:hAnsi="Times New Roman" w:cs="Times New Roman"/>
              </w:rPr>
              <w:t>умовые и музыкальные инструменты.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E36E16" w:rsidP="00027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Познавательно-речевое развитие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Масленица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Русский праздник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Рассказ музыкального руководителя о Масленице.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русских народных игр «Горшки» и «Гори, гори ясно».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Знакомство детей с масленичными песнями.</w:t>
            </w:r>
          </w:p>
        </w:tc>
        <w:tc>
          <w:tcPr>
            <w:tcW w:w="2552" w:type="dxa"/>
            <w:shd w:val="clear" w:color="auto" w:fill="auto"/>
          </w:tcPr>
          <w:p w:rsidR="00DB0509" w:rsidRPr="00E36E16" w:rsidRDefault="00E36E16" w:rsidP="00027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ряженых; ш</w:t>
            </w:r>
            <w:r w:rsidR="00DB0509" w:rsidRPr="00DB0509">
              <w:rPr>
                <w:rFonts w:ascii="Times New Roman" w:hAnsi="Times New Roman" w:cs="Times New Roman"/>
              </w:rPr>
              <w:t>умовые и музыкальные инструменты.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E36E16" w:rsidP="00027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«Посиделки» 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Знакомство с песнями, которые пели в эти дни.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русской народной игры «Горелки». </w:t>
            </w:r>
          </w:p>
        </w:tc>
        <w:tc>
          <w:tcPr>
            <w:tcW w:w="2552" w:type="dxa"/>
            <w:shd w:val="clear" w:color="auto" w:fill="auto"/>
          </w:tcPr>
          <w:p w:rsidR="00DB0509" w:rsidRPr="00E36E16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Костюмы ряженых</w:t>
            </w:r>
            <w:r w:rsidR="00E36E16">
              <w:rPr>
                <w:rFonts w:ascii="Times New Roman" w:hAnsi="Times New Roman" w:cs="Times New Roman"/>
              </w:rPr>
              <w:t>; ш</w:t>
            </w:r>
            <w:r w:rsidRPr="00DB0509">
              <w:rPr>
                <w:rFonts w:ascii="Times New Roman" w:hAnsi="Times New Roman" w:cs="Times New Roman"/>
              </w:rPr>
              <w:t>умовые и музыкальные инструменты.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E36E16" w:rsidP="00027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Познавательно-речевое развитие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Вербное воскресенье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Посещение «избы», рассказ Хозяюшки о празднике Вербного воскресенья и вербе, обычаях, приметах.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русских народных игр «Верб</w:t>
            </w:r>
            <w:proofErr w:type="gramStart"/>
            <w:r w:rsidRPr="00DB0509">
              <w:rPr>
                <w:rFonts w:ascii="Times New Roman" w:hAnsi="Times New Roman" w:cs="Times New Roman"/>
              </w:rPr>
              <w:t>а-</w:t>
            </w:r>
            <w:proofErr w:type="gramEnd"/>
            <w:r w:rsidRPr="00DB0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509">
              <w:rPr>
                <w:rFonts w:ascii="Times New Roman" w:hAnsi="Times New Roman" w:cs="Times New Roman"/>
              </w:rPr>
              <w:t>вербочка</w:t>
            </w:r>
            <w:proofErr w:type="spellEnd"/>
            <w:r w:rsidRPr="00DB0509">
              <w:rPr>
                <w:rFonts w:ascii="Times New Roman" w:hAnsi="Times New Roman" w:cs="Times New Roman"/>
              </w:rPr>
              <w:t>», «Заря- заряница».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Исполнение тематических  русских народных песен.  </w:t>
            </w:r>
          </w:p>
        </w:tc>
        <w:tc>
          <w:tcPr>
            <w:tcW w:w="255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09">
              <w:rPr>
                <w:rFonts w:ascii="Times New Roman" w:hAnsi="Times New Roman" w:cs="Times New Roman"/>
              </w:rPr>
              <w:t>Народные костюмы.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Пасха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1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Рассказ музыкального руководителя о праздновании Пасхи, проведении русских народных игр «</w:t>
            </w:r>
            <w:proofErr w:type="spellStart"/>
            <w:r w:rsidRPr="00DB0509">
              <w:rPr>
                <w:rFonts w:ascii="Times New Roman" w:hAnsi="Times New Roman" w:cs="Times New Roman"/>
              </w:rPr>
              <w:t>Верба-вербочка</w:t>
            </w:r>
            <w:proofErr w:type="spellEnd"/>
            <w:r w:rsidRPr="00DB0509">
              <w:rPr>
                <w:rFonts w:ascii="Times New Roman" w:hAnsi="Times New Roman" w:cs="Times New Roman"/>
              </w:rPr>
              <w:t>», «Солнышко-вёдрышко».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Знакомство с пасхальными песнями.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2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Рассказ об обычае на Пасху обмениваться яйцами, о значении этого действия, о праздновании последнего дня пасхальной недели – Красной </w:t>
            </w:r>
            <w:r w:rsidRPr="00DB0509">
              <w:rPr>
                <w:rFonts w:ascii="Times New Roman" w:hAnsi="Times New Roman" w:cs="Times New Roman"/>
              </w:rPr>
              <w:lastRenderedPageBreak/>
              <w:t>горки.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3 занятие: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Разучивание пасхальных песен, </w:t>
            </w:r>
            <w:proofErr w:type="gramStart"/>
            <w:r w:rsidRPr="00DB0509">
              <w:rPr>
                <w:rFonts w:ascii="Times New Roman" w:hAnsi="Times New Roman" w:cs="Times New Roman"/>
              </w:rPr>
              <w:t>приговорок</w:t>
            </w:r>
            <w:proofErr w:type="gramEnd"/>
            <w:r w:rsidRPr="00DB0509">
              <w:rPr>
                <w:rFonts w:ascii="Times New Roman" w:hAnsi="Times New Roman" w:cs="Times New Roman"/>
              </w:rPr>
              <w:t>,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раскрашивание Пасхальных яиц.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русских народных игр с яйцами.</w:t>
            </w:r>
          </w:p>
        </w:tc>
        <w:tc>
          <w:tcPr>
            <w:tcW w:w="255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Костюмы.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Музыкальные инструменты.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Макет горки.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Пасхальные яйца.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Социально-личностное развитие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09" w:rsidRPr="00DB0509" w:rsidTr="0002721D">
        <w:tc>
          <w:tcPr>
            <w:tcW w:w="2694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lastRenderedPageBreak/>
              <w:t>Троица</w:t>
            </w:r>
          </w:p>
        </w:tc>
        <w:tc>
          <w:tcPr>
            <w:tcW w:w="1512" w:type="dxa"/>
            <w:shd w:val="clear" w:color="auto" w:fill="auto"/>
          </w:tcPr>
          <w:p w:rsidR="00DB0509" w:rsidRPr="00DB0509" w:rsidRDefault="00DB0509" w:rsidP="000272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Летний праздник</w:t>
            </w:r>
          </w:p>
        </w:tc>
        <w:tc>
          <w:tcPr>
            <w:tcW w:w="5150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 xml:space="preserve">Рассказ педагога о праздновании Троицы, об обрядах завивания берёзки, </w:t>
            </w:r>
            <w:proofErr w:type="spellStart"/>
            <w:r w:rsidRPr="00DB0509">
              <w:rPr>
                <w:rFonts w:ascii="Times New Roman" w:hAnsi="Times New Roman" w:cs="Times New Roman"/>
              </w:rPr>
              <w:t>кумления</w:t>
            </w:r>
            <w:proofErr w:type="spellEnd"/>
            <w:r w:rsidRPr="00DB0509">
              <w:rPr>
                <w:rFonts w:ascii="Times New Roman" w:hAnsi="Times New Roman" w:cs="Times New Roman"/>
              </w:rPr>
              <w:t>, проводов русалок.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Проведение русских народных игр «Венок»,  «Кресты».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Тематические песни народного цикла.</w:t>
            </w:r>
          </w:p>
        </w:tc>
        <w:tc>
          <w:tcPr>
            <w:tcW w:w="2552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Демонстрационный материал.</w:t>
            </w:r>
          </w:p>
        </w:tc>
        <w:tc>
          <w:tcPr>
            <w:tcW w:w="2976" w:type="dxa"/>
            <w:shd w:val="clear" w:color="auto" w:fill="auto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Познавательно-речевое развитие</w:t>
            </w:r>
          </w:p>
        </w:tc>
      </w:tr>
    </w:tbl>
    <w:p w:rsidR="008852E3" w:rsidRDefault="008852E3" w:rsidP="00DB0509">
      <w:pPr>
        <w:jc w:val="both"/>
        <w:rPr>
          <w:rStyle w:val="a4"/>
          <w:rFonts w:ascii="Times New Roman" w:hAnsi="Times New Roman" w:cs="Times New Roman"/>
          <w:b/>
          <w:bCs/>
          <w:i w:val="0"/>
        </w:rPr>
      </w:pPr>
    </w:p>
    <w:p w:rsidR="00DB0509" w:rsidRPr="00DB0509" w:rsidRDefault="00DB0509" w:rsidP="00DB0509">
      <w:pPr>
        <w:jc w:val="both"/>
        <w:rPr>
          <w:rStyle w:val="a4"/>
          <w:rFonts w:ascii="Times New Roman" w:hAnsi="Times New Roman" w:cs="Times New Roman"/>
          <w:b/>
          <w:bCs/>
          <w:i w:val="0"/>
        </w:rPr>
      </w:pPr>
      <w:r w:rsidRPr="00DB0509">
        <w:rPr>
          <w:rStyle w:val="a4"/>
          <w:rFonts w:ascii="Times New Roman" w:hAnsi="Times New Roman" w:cs="Times New Roman"/>
          <w:b/>
          <w:bCs/>
          <w:i w:val="0"/>
        </w:rPr>
        <w:t xml:space="preserve">Организация работы  с  педагогами </w:t>
      </w: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10733"/>
        <w:gridCol w:w="2383"/>
        <w:gridCol w:w="1813"/>
      </w:tblGrid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02721D">
            <w:pPr>
              <w:jc w:val="both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 xml:space="preserve">№ </w:t>
            </w: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>Срок</w:t>
            </w:r>
          </w:p>
        </w:tc>
        <w:tc>
          <w:tcPr>
            <w:tcW w:w="1797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>Ответственный</w:t>
            </w: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 w:rsidRPr="00DB0509">
              <w:rPr>
                <w:rFonts w:ascii="Times New Roman" w:hAnsi="Times New Roman" w:cs="Times New Roman"/>
              </w:rPr>
              <w:t>Консультация для воспитателей «Музыкальный фольклор в жизни детей дошкольного возраста»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>сентябрь</w:t>
            </w:r>
          </w:p>
        </w:tc>
        <w:tc>
          <w:tcPr>
            <w:tcW w:w="1797" w:type="dxa"/>
            <w:vMerge w:val="restart"/>
            <w:vAlign w:val="center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>музыкальный руководитель</w:t>
            </w: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Консультация-практикум по изготовлению праздничной атрибутики и подбору костюмов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октябрь </w:t>
            </w:r>
          </w:p>
        </w:tc>
        <w:tc>
          <w:tcPr>
            <w:tcW w:w="1797" w:type="dxa"/>
            <w:vMerge/>
            <w:vAlign w:val="center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Консультация для воспитателей «Осенние праздники народного календаря»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ноябрь </w:t>
            </w:r>
          </w:p>
        </w:tc>
        <w:tc>
          <w:tcPr>
            <w:tcW w:w="1797" w:type="dxa"/>
            <w:vMerge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Консультация для воспитателей «Зимние праздники народного календаря»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декабрь </w:t>
            </w:r>
          </w:p>
        </w:tc>
        <w:tc>
          <w:tcPr>
            <w:tcW w:w="1797" w:type="dxa"/>
            <w:vMerge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Консультация для воспитателей «Весенние праздники народного календаря»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март </w:t>
            </w:r>
          </w:p>
        </w:tc>
        <w:tc>
          <w:tcPr>
            <w:tcW w:w="1797" w:type="dxa"/>
            <w:vMerge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Круглый стол с участием родителей «Роль народного фольклора в воспитании дошкольников»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март </w:t>
            </w:r>
          </w:p>
        </w:tc>
        <w:tc>
          <w:tcPr>
            <w:tcW w:w="1797" w:type="dxa"/>
            <w:vMerge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  <w:tr w:rsidR="00DB0509" w:rsidRPr="00DB0509" w:rsidTr="0002721D">
        <w:trPr>
          <w:trHeight w:val="73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0746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Консультация для воспитателей «Летние праздники народного календаря»</w:t>
            </w:r>
          </w:p>
        </w:tc>
        <w:tc>
          <w:tcPr>
            <w:tcW w:w="23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май </w:t>
            </w:r>
          </w:p>
        </w:tc>
        <w:tc>
          <w:tcPr>
            <w:tcW w:w="1797" w:type="dxa"/>
            <w:vMerge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</w:tr>
    </w:tbl>
    <w:p w:rsidR="00DB0509" w:rsidRPr="00DB0509" w:rsidRDefault="00DB0509" w:rsidP="00DB0509">
      <w:pPr>
        <w:jc w:val="both"/>
        <w:rPr>
          <w:rStyle w:val="a4"/>
          <w:rFonts w:ascii="Times New Roman" w:hAnsi="Times New Roman" w:cs="Times New Roman"/>
          <w:b/>
          <w:bCs/>
        </w:rPr>
      </w:pPr>
    </w:p>
    <w:p w:rsidR="00DB0509" w:rsidRPr="00DB0509" w:rsidRDefault="00DB0509" w:rsidP="00DB0509">
      <w:pPr>
        <w:jc w:val="both"/>
        <w:rPr>
          <w:rStyle w:val="a4"/>
          <w:rFonts w:ascii="Times New Roman" w:hAnsi="Times New Roman" w:cs="Times New Roman"/>
          <w:b/>
          <w:bCs/>
          <w:i w:val="0"/>
        </w:rPr>
      </w:pPr>
      <w:r w:rsidRPr="00DB0509">
        <w:rPr>
          <w:rStyle w:val="a4"/>
          <w:rFonts w:ascii="Times New Roman" w:hAnsi="Times New Roman" w:cs="Times New Roman"/>
          <w:b/>
          <w:bCs/>
          <w:i w:val="0"/>
        </w:rPr>
        <w:t>Организация работы  с родителями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073"/>
        <w:gridCol w:w="1985"/>
        <w:gridCol w:w="4819"/>
      </w:tblGrid>
      <w:tr w:rsidR="00DB0509" w:rsidRPr="00DB0509" w:rsidTr="0002721D">
        <w:trPr>
          <w:trHeight w:val="264"/>
        </w:trPr>
        <w:tc>
          <w:tcPr>
            <w:tcW w:w="540" w:type="dxa"/>
          </w:tcPr>
          <w:p w:rsidR="00DB0509" w:rsidRPr="00DB0509" w:rsidRDefault="00DB0509" w:rsidP="0002721D">
            <w:pPr>
              <w:jc w:val="both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 xml:space="preserve">№ </w:t>
            </w:r>
          </w:p>
        </w:tc>
        <w:tc>
          <w:tcPr>
            <w:tcW w:w="8073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9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>Срок</w:t>
            </w:r>
          </w:p>
        </w:tc>
        <w:tc>
          <w:tcPr>
            <w:tcW w:w="4819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</w:rPr>
              <w:t xml:space="preserve">Ответственный </w:t>
            </w:r>
          </w:p>
        </w:tc>
      </w:tr>
      <w:tr w:rsidR="00DB0509" w:rsidRPr="00DB0509" w:rsidTr="0002721D">
        <w:trPr>
          <w:trHeight w:val="274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8073" w:type="dxa"/>
          </w:tcPr>
          <w:p w:rsidR="00DB0509" w:rsidRPr="00DB0509" w:rsidRDefault="00DB0509" w:rsidP="0002721D">
            <w:pPr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 w:rsidRPr="00DB0509">
              <w:rPr>
                <w:rFonts w:ascii="Times New Roman" w:hAnsi="Times New Roman" w:cs="Times New Roman"/>
              </w:rPr>
              <w:t xml:space="preserve">Анкетирование родителей </w:t>
            </w:r>
            <w:r w:rsidRPr="00DB0509">
              <w:rPr>
                <w:rFonts w:ascii="Times New Roman" w:hAnsi="Times New Roman" w:cs="Times New Roman"/>
                <w:i/>
              </w:rPr>
              <w:t>(по программе проекта).</w:t>
            </w:r>
          </w:p>
        </w:tc>
        <w:tc>
          <w:tcPr>
            <w:tcW w:w="19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июнь  </w:t>
            </w:r>
          </w:p>
        </w:tc>
        <w:tc>
          <w:tcPr>
            <w:tcW w:w="4819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Fonts w:ascii="Times New Roman" w:hAnsi="Times New Roman" w:cs="Times New Roman"/>
              </w:rPr>
              <w:t>музыкальный руководитель, воспитатели</w:t>
            </w:r>
          </w:p>
        </w:tc>
      </w:tr>
      <w:tr w:rsidR="00DB0509" w:rsidRPr="00DB0509" w:rsidTr="0002721D">
        <w:trPr>
          <w:trHeight w:val="337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8073" w:type="dxa"/>
          </w:tcPr>
          <w:p w:rsidR="00DB0509" w:rsidRPr="00DB0509" w:rsidRDefault="00DB0509" w:rsidP="0002721D">
            <w:pPr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Семинар-практикум для родителей  «Знакомство с детским фольклором».</w:t>
            </w:r>
          </w:p>
        </w:tc>
        <w:tc>
          <w:tcPr>
            <w:tcW w:w="19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 w:rsidRPr="00DB050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4819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DB0509" w:rsidRPr="00DB0509" w:rsidTr="0002721D">
        <w:trPr>
          <w:trHeight w:val="501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8073" w:type="dxa"/>
          </w:tcPr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Круглый стол с участием родителей</w:t>
            </w:r>
          </w:p>
          <w:p w:rsidR="00DB0509" w:rsidRPr="00DB0509" w:rsidRDefault="00DB0509" w:rsidP="0002721D">
            <w:pPr>
              <w:jc w:val="both"/>
              <w:rPr>
                <w:rFonts w:ascii="Times New Roman" w:hAnsi="Times New Roman" w:cs="Times New Roman"/>
              </w:rPr>
            </w:pPr>
            <w:r w:rsidRPr="00DB0509">
              <w:rPr>
                <w:rFonts w:ascii="Times New Roman" w:hAnsi="Times New Roman" w:cs="Times New Roman"/>
              </w:rPr>
              <w:t>«Роль народного фольклора в воспитании дошкольников».</w:t>
            </w:r>
          </w:p>
        </w:tc>
        <w:tc>
          <w:tcPr>
            <w:tcW w:w="19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март </w:t>
            </w:r>
          </w:p>
        </w:tc>
        <w:tc>
          <w:tcPr>
            <w:tcW w:w="4819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Fonts w:ascii="Times New Roman" w:hAnsi="Times New Roman" w:cs="Times New Roman"/>
              </w:rPr>
              <w:t>музыкальный руководитель, воспитатели</w:t>
            </w:r>
          </w:p>
        </w:tc>
      </w:tr>
      <w:tr w:rsidR="00DB0509" w:rsidRPr="00DB0509" w:rsidTr="0002721D">
        <w:trPr>
          <w:trHeight w:val="410"/>
        </w:trPr>
        <w:tc>
          <w:tcPr>
            <w:tcW w:w="540" w:type="dxa"/>
          </w:tcPr>
          <w:p w:rsidR="00DB0509" w:rsidRPr="00DB0509" w:rsidRDefault="00DB0509" w:rsidP="00DB05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8073" w:type="dxa"/>
          </w:tcPr>
          <w:p w:rsidR="00DB0509" w:rsidRPr="00DB0509" w:rsidRDefault="00DB0509" w:rsidP="0002721D">
            <w:pPr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 w:rsidRPr="00DB0509">
              <w:rPr>
                <w:rFonts w:ascii="Times New Roman" w:hAnsi="Times New Roman" w:cs="Times New Roman"/>
              </w:rPr>
              <w:t xml:space="preserve">Анкетирование родителей </w:t>
            </w:r>
            <w:r w:rsidRPr="00DB0509">
              <w:rPr>
                <w:rFonts w:ascii="Times New Roman" w:hAnsi="Times New Roman" w:cs="Times New Roman"/>
                <w:i/>
              </w:rPr>
              <w:t>(по итогам реализации проекта).</w:t>
            </w:r>
          </w:p>
        </w:tc>
        <w:tc>
          <w:tcPr>
            <w:tcW w:w="1985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Style w:val="a4"/>
                <w:rFonts w:ascii="Times New Roman" w:hAnsi="Times New Roman" w:cs="Times New Roman"/>
                <w:bCs/>
                <w:i w:val="0"/>
              </w:rPr>
              <w:t xml:space="preserve">сентябрь </w:t>
            </w:r>
          </w:p>
        </w:tc>
        <w:tc>
          <w:tcPr>
            <w:tcW w:w="4819" w:type="dxa"/>
          </w:tcPr>
          <w:p w:rsidR="00DB0509" w:rsidRPr="00DB0509" w:rsidRDefault="00DB0509" w:rsidP="0002721D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</w:rPr>
            </w:pPr>
            <w:r w:rsidRPr="00DB0509">
              <w:rPr>
                <w:rFonts w:ascii="Times New Roman" w:hAnsi="Times New Roman" w:cs="Times New Roman"/>
              </w:rPr>
              <w:t>музыкальный руководитель, воспитатели</w:t>
            </w:r>
          </w:p>
        </w:tc>
      </w:tr>
    </w:tbl>
    <w:p w:rsidR="008852E3" w:rsidRDefault="008852E3" w:rsidP="00DB0509">
      <w:pPr>
        <w:spacing w:after="160" w:line="259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B0509" w:rsidRPr="00DB0509" w:rsidRDefault="00DB0509" w:rsidP="00DB0509">
      <w:pPr>
        <w:spacing w:after="160" w:line="259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B0509">
        <w:rPr>
          <w:rFonts w:ascii="Times New Roman" w:eastAsia="Calibri" w:hAnsi="Times New Roman" w:cs="Times New Roman"/>
          <w:b/>
          <w:lang w:eastAsia="en-US"/>
        </w:rPr>
        <w:t>Средства контроля и обеспечения достоверности результатов.</w:t>
      </w:r>
    </w:p>
    <w:p w:rsidR="00DB0509" w:rsidRPr="00DB0509" w:rsidRDefault="00DB0509" w:rsidP="00DB0509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B0509">
        <w:rPr>
          <w:rFonts w:ascii="Times New Roman" w:eastAsia="Calibri" w:hAnsi="Times New Roman" w:cs="Times New Roman"/>
          <w:lang w:eastAsia="en-US"/>
        </w:rPr>
        <w:t xml:space="preserve">С целью управления процессом  работы, мониторинга промежуточных и итоговых результатов, в ДОУ осуществляется </w:t>
      </w:r>
      <w:proofErr w:type="gramStart"/>
      <w:r w:rsidRPr="00DB050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DB0509">
        <w:rPr>
          <w:rFonts w:ascii="Times New Roman" w:eastAsia="Calibri" w:hAnsi="Times New Roman" w:cs="Times New Roman"/>
          <w:lang w:eastAsia="en-US"/>
        </w:rPr>
        <w:t xml:space="preserve"> организацией и проведением работы, а также экспертная оценка результатов реализации проекта. Отслеживание динамики изменений, происходящих при реализации инновационной деятельности, проводится 2 раза в год.</w:t>
      </w:r>
    </w:p>
    <w:p w:rsidR="00DB0509" w:rsidRPr="00DB0509" w:rsidRDefault="00DB0509" w:rsidP="00DB0509">
      <w:pPr>
        <w:spacing w:after="160" w:line="259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B0509">
        <w:rPr>
          <w:rFonts w:ascii="Times New Roman" w:eastAsia="Calibri" w:hAnsi="Times New Roman" w:cs="Times New Roman"/>
          <w:lang w:eastAsia="en-US"/>
        </w:rPr>
        <w:t>По итогам каждого этапа внедрения проекта составляется аналитическая справка или отчёт, где выявляются достижения и недостатки, выявленные в ходе внедрения проекта. Основными приёмами  контроля являются: отчетные концерты, тематические беседы по датам народного календаря, анкетирование педагогов и родителей.</w:t>
      </w:r>
    </w:p>
    <w:p w:rsidR="00DB0509" w:rsidRPr="00DB0509" w:rsidRDefault="00DB0509" w:rsidP="00DB0509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B0509">
        <w:rPr>
          <w:rFonts w:ascii="Times New Roman" w:eastAsia="Calibri" w:hAnsi="Times New Roman" w:cs="Times New Roman"/>
          <w:lang w:eastAsia="en-US"/>
        </w:rPr>
        <w:t>Контроль регулирования процессов ведётся по показателям, отражающим результаты инновационной образовательной деятельности.</w:t>
      </w:r>
    </w:p>
    <w:tbl>
      <w:tblPr>
        <w:tblStyle w:val="a7"/>
        <w:tblW w:w="14850" w:type="dxa"/>
        <w:tblLook w:val="04A0"/>
      </w:tblPr>
      <w:tblGrid>
        <w:gridCol w:w="2943"/>
        <w:gridCol w:w="6096"/>
        <w:gridCol w:w="5811"/>
      </w:tblGrid>
      <w:tr w:rsidR="00DB0509" w:rsidRPr="00DB0509" w:rsidTr="0002721D">
        <w:tc>
          <w:tcPr>
            <w:tcW w:w="2943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</w:t>
            </w:r>
          </w:p>
        </w:tc>
        <w:tc>
          <w:tcPr>
            <w:tcW w:w="6096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5811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Инструментарий</w:t>
            </w:r>
          </w:p>
        </w:tc>
      </w:tr>
      <w:tr w:rsidR="00DB0509" w:rsidRPr="00DB0509" w:rsidTr="0002721D">
        <w:tc>
          <w:tcPr>
            <w:tcW w:w="2943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1. Уровень музыкального развития воспитанников</w:t>
            </w:r>
          </w:p>
        </w:tc>
        <w:tc>
          <w:tcPr>
            <w:tcW w:w="6096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уровня музыкального, речевого и познавательного развития.</w:t>
            </w: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- Динамика познавательного развития воспитанников (интерес, инициатива, творчество).</w:t>
            </w: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Показатели участия воспитанников в отчетных мероприятиях различного уровня.</w:t>
            </w:r>
          </w:p>
        </w:tc>
        <w:tc>
          <w:tcPr>
            <w:tcW w:w="5811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Мониторинг (карта)</w:t>
            </w: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 воспитателей, </w:t>
            </w: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музыкального руководителя.</w:t>
            </w: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0509" w:rsidRPr="00DB0509" w:rsidTr="0002721D">
        <w:tc>
          <w:tcPr>
            <w:tcW w:w="2943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Уровень участия родителей</w:t>
            </w:r>
          </w:p>
        </w:tc>
        <w:tc>
          <w:tcPr>
            <w:tcW w:w="6096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совместных детско-родительских мероприятий.</w:t>
            </w:r>
          </w:p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- Отзывы родителей на сайте ДОУ.</w:t>
            </w:r>
          </w:p>
        </w:tc>
        <w:tc>
          <w:tcPr>
            <w:tcW w:w="5811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отчёты по итогам отчётного периода. Мониторинг участия родителей.</w:t>
            </w:r>
          </w:p>
        </w:tc>
      </w:tr>
      <w:tr w:rsidR="00DB0509" w:rsidRPr="00DB0509" w:rsidTr="0002721D">
        <w:tc>
          <w:tcPr>
            <w:tcW w:w="2943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3. Уровень развития социального партнёрства</w:t>
            </w:r>
          </w:p>
        </w:tc>
        <w:tc>
          <w:tcPr>
            <w:tcW w:w="6096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социальных партнёров, совместные мероприятия.</w:t>
            </w:r>
          </w:p>
        </w:tc>
        <w:tc>
          <w:tcPr>
            <w:tcW w:w="5811" w:type="dxa"/>
          </w:tcPr>
          <w:p w:rsidR="00DB0509" w:rsidRPr="00DB0509" w:rsidRDefault="00DB0509" w:rsidP="0002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09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отчёты по итогам отчётного периода.</w:t>
            </w:r>
          </w:p>
        </w:tc>
      </w:tr>
    </w:tbl>
    <w:p w:rsidR="00DB0509" w:rsidRPr="00DB0509" w:rsidRDefault="00DB0509" w:rsidP="00DB0509">
      <w:pPr>
        <w:rPr>
          <w:rFonts w:ascii="Times New Roman" w:hAnsi="Times New Roman" w:cs="Times New Roman"/>
        </w:rPr>
      </w:pPr>
    </w:p>
    <w:p w:rsidR="00DB0509" w:rsidRPr="00DB0509" w:rsidRDefault="00DB0509" w:rsidP="00DB0509">
      <w:pPr>
        <w:spacing w:after="160" w:line="259" w:lineRule="auto"/>
        <w:jc w:val="both"/>
        <w:rPr>
          <w:rStyle w:val="2"/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  <w:r w:rsidRPr="00DB0509">
        <w:rPr>
          <w:rFonts w:ascii="Times New Roman" w:eastAsia="Calibri" w:hAnsi="Times New Roman" w:cs="Times New Roman"/>
          <w:b/>
          <w:lang w:eastAsia="en-US"/>
        </w:rPr>
        <w:t>Перечень учебно-методических разработок по теме  проекта.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  <w:tab w:val="left" w:pos="1246"/>
        </w:tabs>
        <w:spacing w:after="0" w:line="240" w:lineRule="auto"/>
        <w:ind w:left="0" w:firstLine="0"/>
        <w:jc w:val="left"/>
        <w:rPr>
          <w:rStyle w:val="2"/>
          <w:rFonts w:ascii="Times New Roman" w:hAnsi="Times New Roman" w:cs="Times New Roman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«Искусство народного пения», Н. </w:t>
      </w:r>
      <w:proofErr w:type="spell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Мешко</w:t>
      </w:r>
      <w:proofErr w:type="spell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  <w:tab w:val="left" w:pos="1231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«Основные принципы обучения народному пению», Л. </w:t>
      </w:r>
      <w:proofErr w:type="spell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Шамина</w:t>
      </w:r>
      <w:proofErr w:type="spell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. (https://cyberleninka.ru/article/v/osnovnye-podhody-k-obucheniyu-narodnomu-peniyuv-otechestvennoy-pedagogike).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В. Виноградов, В.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Бражкин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, В.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Косюк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gramStart"/>
      <w:r w:rsidRPr="00DB0509">
        <w:rPr>
          <w:rFonts w:ascii="Times New Roman" w:hAnsi="Times New Roman" w:cs="Times New Roman"/>
          <w:b w:val="0"/>
          <w:sz w:val="24"/>
          <w:szCs w:val="24"/>
        </w:rPr>
        <w:t>Развесело</w:t>
      </w:r>
      <w:proofErr w:type="gramEnd"/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 было времечко», учебно-методическое пособие, часть I, часть II, Екатеринбург, 2018 г.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Примерная образовательная программа «Ладушки», И.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Новоскольцева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, И.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Каплунова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Программа «Приобщение детей к истокам русской народной культуры», О.Л. Князева, М.Д.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Маханёва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Программа «Школа этнической социализации», С.А. </w:t>
      </w:r>
      <w:proofErr w:type="spellStart"/>
      <w:r w:rsidRPr="00DB0509">
        <w:rPr>
          <w:rFonts w:ascii="Times New Roman" w:hAnsi="Times New Roman" w:cs="Times New Roman"/>
          <w:b w:val="0"/>
          <w:sz w:val="24"/>
          <w:szCs w:val="24"/>
        </w:rPr>
        <w:t>Жилинская</w:t>
      </w:r>
      <w:proofErr w:type="spellEnd"/>
      <w:r w:rsidRPr="00DB0509">
        <w:rPr>
          <w:rFonts w:ascii="Times New Roman" w:hAnsi="Times New Roman" w:cs="Times New Roman"/>
          <w:b w:val="0"/>
          <w:sz w:val="24"/>
          <w:szCs w:val="24"/>
        </w:rPr>
        <w:t>, Екатеринбург 2014 г.</w:t>
      </w:r>
    </w:p>
    <w:p w:rsidR="00DB0509" w:rsidRPr="00DB0509" w:rsidRDefault="00DB0509" w:rsidP="00DB0509">
      <w:pPr>
        <w:pStyle w:val="21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B0509">
        <w:rPr>
          <w:rFonts w:ascii="Times New Roman" w:hAnsi="Times New Roman" w:cs="Times New Roman"/>
          <w:b w:val="0"/>
          <w:sz w:val="24"/>
          <w:szCs w:val="24"/>
        </w:rPr>
        <w:t xml:space="preserve">С.В. Дубовик, О.Л. Черкасова «От зимы до осени», Екатеринбург, 2000 г. </w:t>
      </w:r>
    </w:p>
    <w:p w:rsidR="00DB0509" w:rsidRPr="00DB0509" w:rsidRDefault="00DB0509" w:rsidP="00DB0509">
      <w:pPr>
        <w:pStyle w:val="21"/>
        <w:shd w:val="clear" w:color="auto" w:fill="auto"/>
        <w:tabs>
          <w:tab w:val="left" w:pos="360"/>
        </w:tabs>
        <w:spacing w:after="0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DB0509" w:rsidRPr="00DB0509" w:rsidRDefault="00DB0509" w:rsidP="00DB0509">
      <w:pPr>
        <w:pStyle w:val="21"/>
        <w:shd w:val="clear" w:color="auto" w:fill="auto"/>
        <w:tabs>
          <w:tab w:val="left" w:pos="36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Список использованной  нотной литературы: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«Детский музыкальный фольклор», Москва 2000 г., Л.И. Мельникова, А.Н. Зимина. (https://www.twirpx.com/file/893300).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439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Авакова</w:t>
      </w:r>
      <w:proofErr w:type="spell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, «Катерина», «Фольклорные праздники для детей дошкольного и младшего школьного возраста» (Гусли звончатые) (https://lektsia.com/5xe2d.html).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«Песни; считалки; дразнилки; небылицы; игры», неизвестный автор.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«Аленький наш цветок», 1999 г., П.Н. Сорокин (https://ale07.ru/music/notes/song/npr/uzory.htm).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«Песни для солиста (ансамбля) и фортепиано», 2006 г. Выпуск </w:t>
      </w:r>
      <w:smartTag w:uri="urn:schemas-microsoft-com:office:smarttags" w:element="metricconverter">
        <w:smartTagPr>
          <w:attr w:name="ProductID" w:val="1 Г"/>
        </w:smartTagPr>
        <w:r w:rsidRPr="00DB0509">
          <w:rPr>
            <w:rStyle w:val="2"/>
            <w:rFonts w:ascii="Times New Roman" w:hAnsi="Times New Roman" w:cs="Times New Roman"/>
            <w:color w:val="000000"/>
            <w:sz w:val="24"/>
            <w:szCs w:val="24"/>
          </w:rPr>
          <w:t>1 Г</w:t>
        </w:r>
      </w:smartTag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.Ф. </w:t>
      </w:r>
      <w:proofErr w:type="spell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Понамаренко</w:t>
      </w:r>
      <w:proofErr w:type="spell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(https://ale07.ru/music/notes/song/songbook/ponomarenko.htm).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Style w:val="2"/>
          <w:rFonts w:ascii="Times New Roman" w:hAnsi="Times New Roman" w:cs="Times New Roman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«Хрестоматия русской народной песни», Москва </w:t>
      </w:r>
      <w:smartTag w:uri="urn:schemas-microsoft-com:office:smarttags" w:element="metricconverter">
        <w:smartTagPr>
          <w:attr w:name="ProductID" w:val="1975 г"/>
        </w:smartTagPr>
        <w:r w:rsidRPr="00DB0509">
          <w:rPr>
            <w:rStyle w:val="2"/>
            <w:rFonts w:ascii="Times New Roman" w:hAnsi="Times New Roman" w:cs="Times New Roman"/>
            <w:color w:val="000000"/>
            <w:sz w:val="24"/>
            <w:szCs w:val="24"/>
          </w:rPr>
          <w:t>1975 г</w:t>
        </w:r>
      </w:smartTag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  <w:r w:rsidRPr="00DB0509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(https://ale07.ru/music/notes/song/chorus/hrestomatia_rnp_s.htm).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«Как под яблонькой» (произведения для фольклорных ансамблей и хоров) (https://ale07.ru/music/notes/song/bayan/igray_bayan.htm).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«Со двора, </w:t>
      </w:r>
      <w:proofErr w:type="gram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дворика». Выпуск 1., М.А. Медведев (https://freedocs.xyz/pdf-420598222).</w:t>
      </w:r>
    </w:p>
    <w:p w:rsidR="00DB0509" w:rsidRPr="00DB0509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«Хрестоматия русской народной песни», Москва 1975 г., С. </w:t>
      </w:r>
      <w:proofErr w:type="spellStart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Браз</w:t>
      </w:r>
      <w:proofErr w:type="spellEnd"/>
      <w:r w:rsidRPr="00DB0509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B0509" w:rsidRPr="00E36E16" w:rsidRDefault="00DB0509" w:rsidP="00DB0509">
      <w:pPr>
        <w:pStyle w:val="21"/>
        <w:numPr>
          <w:ilvl w:val="0"/>
          <w:numId w:val="5"/>
        </w:numPr>
        <w:shd w:val="clear" w:color="auto" w:fill="auto"/>
        <w:tabs>
          <w:tab w:val="left" w:pos="360"/>
          <w:tab w:val="left" w:pos="1080"/>
          <w:tab w:val="left" w:pos="1380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E16">
        <w:rPr>
          <w:rFonts w:ascii="Times New Roman" w:hAnsi="Times New Roman" w:cs="Times New Roman"/>
          <w:b w:val="0"/>
          <w:sz w:val="24"/>
          <w:szCs w:val="24"/>
        </w:rPr>
        <w:t>Н.Н. Успенская  «Традиционная культура и мир детства», Екатеринбург, 2007 г</w:t>
      </w:r>
      <w:r w:rsidR="00E36E16" w:rsidRPr="00E36E16">
        <w:rPr>
          <w:rFonts w:ascii="Times New Roman" w:hAnsi="Times New Roman" w:cs="Times New Roman"/>
          <w:sz w:val="24"/>
          <w:szCs w:val="24"/>
        </w:rPr>
        <w:t>.</w:t>
      </w:r>
    </w:p>
    <w:sectPr w:rsidR="00DB0509" w:rsidRPr="00E36E16" w:rsidSect="00DB05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C41298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7520E4"/>
    <w:multiLevelType w:val="hybridMultilevel"/>
    <w:tmpl w:val="5058BD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1D3D4A"/>
    <w:multiLevelType w:val="hybridMultilevel"/>
    <w:tmpl w:val="33B045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056F4B"/>
    <w:multiLevelType w:val="hybridMultilevel"/>
    <w:tmpl w:val="ADDC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5377"/>
    <w:multiLevelType w:val="hybridMultilevel"/>
    <w:tmpl w:val="73564456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5">
    <w:nsid w:val="24657E87"/>
    <w:multiLevelType w:val="hybridMultilevel"/>
    <w:tmpl w:val="C154515C"/>
    <w:lvl w:ilvl="0" w:tplc="E29896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34227"/>
    <w:multiLevelType w:val="hybridMultilevel"/>
    <w:tmpl w:val="3A20310A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409D063E"/>
    <w:multiLevelType w:val="hybridMultilevel"/>
    <w:tmpl w:val="548C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90538"/>
    <w:multiLevelType w:val="hybridMultilevel"/>
    <w:tmpl w:val="B1B2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92890"/>
    <w:multiLevelType w:val="hybridMultilevel"/>
    <w:tmpl w:val="BD088C1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77316FA3"/>
    <w:multiLevelType w:val="hybridMultilevel"/>
    <w:tmpl w:val="3AE02A4A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>
    <w:nsid w:val="7A697273"/>
    <w:multiLevelType w:val="hybridMultilevel"/>
    <w:tmpl w:val="E2EAD118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509"/>
    <w:rsid w:val="000703C4"/>
    <w:rsid w:val="00665B29"/>
    <w:rsid w:val="008809DE"/>
    <w:rsid w:val="008852E3"/>
    <w:rsid w:val="00961E8E"/>
    <w:rsid w:val="00C86487"/>
    <w:rsid w:val="00DB0509"/>
    <w:rsid w:val="00E3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B0509"/>
    <w:rPr>
      <w:b/>
      <w:bCs/>
    </w:rPr>
  </w:style>
  <w:style w:type="character" w:styleId="a4">
    <w:name w:val="Emphasis"/>
    <w:basedOn w:val="a0"/>
    <w:uiPriority w:val="20"/>
    <w:qFormat/>
    <w:rsid w:val="00DB0509"/>
    <w:rPr>
      <w:i/>
      <w:iCs/>
    </w:rPr>
  </w:style>
  <w:style w:type="paragraph" w:styleId="a5">
    <w:name w:val="List Paragraph"/>
    <w:basedOn w:val="a"/>
    <w:uiPriority w:val="34"/>
    <w:qFormat/>
    <w:rsid w:val="00DB05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3">
    <w:name w:val="c13"/>
    <w:basedOn w:val="a"/>
    <w:rsid w:val="00DB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0509"/>
  </w:style>
  <w:style w:type="character" w:customStyle="1" w:styleId="2">
    <w:name w:val="Основной текст (2)_"/>
    <w:link w:val="21"/>
    <w:rsid w:val="00DB0509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B0509"/>
    <w:pPr>
      <w:widowControl w:val="0"/>
      <w:shd w:val="clear" w:color="auto" w:fill="FFFFFF"/>
      <w:spacing w:after="600" w:line="330" w:lineRule="exact"/>
      <w:jc w:val="center"/>
    </w:pPr>
    <w:rPr>
      <w:b/>
      <w:bCs/>
      <w:sz w:val="26"/>
      <w:szCs w:val="26"/>
    </w:rPr>
  </w:style>
  <w:style w:type="character" w:styleId="a6">
    <w:name w:val="Hyperlink"/>
    <w:basedOn w:val="a0"/>
    <w:rsid w:val="00DB0509"/>
    <w:rPr>
      <w:color w:val="0000FF"/>
      <w:u w:val="single"/>
    </w:rPr>
  </w:style>
  <w:style w:type="table" w:styleId="a7">
    <w:name w:val="Table Grid"/>
    <w:basedOn w:val="a1"/>
    <w:uiPriority w:val="39"/>
    <w:rsid w:val="00DB05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5</cp:revision>
  <dcterms:created xsi:type="dcterms:W3CDTF">2022-09-21T14:23:00Z</dcterms:created>
  <dcterms:modified xsi:type="dcterms:W3CDTF">2022-09-28T03:12:00Z</dcterms:modified>
</cp:coreProperties>
</file>