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64" w:rsidRPr="0074389D" w:rsidRDefault="0074389D" w:rsidP="001043A8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Конспект занятий по </w:t>
      </w:r>
      <w:proofErr w:type="spellStart"/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фэмп</w:t>
      </w:r>
      <w:proofErr w:type="spellEnd"/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средней группе «Шире, уже»</w:t>
      </w:r>
    </w:p>
    <w:p w:rsidR="00A11764" w:rsidRPr="0074389D" w:rsidRDefault="00B91909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proofErr w:type="gramStart"/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proofErr w:type="gram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</w:t>
      </w:r>
      <w:proofErr w:type="spell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навыка порядкового счета в пределах 5; закрепление знания геометрических фигур, понятий «шире», «уже», «длиннее», «короче».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Познавательное развитие: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поддерживать в детях мотивацию познания, созидания;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поддерживать элементарное экспериментирование с отдельными объектами;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представления о различных признаках и свойствах предметов;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с порядком следования числительных в пределах 5;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условия для формирования представления об упорядоченной последовательности при помощи знакомства со сказкой.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1764" w:rsidRPr="0074389D" w:rsidRDefault="00A11764" w:rsidP="001043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71E90"/>
          <w:sz w:val="24"/>
          <w:szCs w:val="24"/>
          <w:lang w:eastAsia="ru-RU"/>
        </w:rPr>
      </w:pPr>
      <w:r w:rsidRPr="001043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НОД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1043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 дети!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«вверх» (ладони поворачиваем «вверх»)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«вниз» (ладошки поворачиваем «вниз»)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«набок» (ладошки ставим «стеночками»)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И сжали в кулачок (сжимаем пальчики)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Ладошки вверх подняли (сжимая и разжимая пальчики, поднимаем руки вверх)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И «здравствуйте!» - сказали (дети здороваются)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ь.</w:t>
      </w:r>
      <w:proofErr w:type="gram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Молодцы, ребята. А сейчас я приглашаю вас поиграть.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Ребята, скажите, а вы любите сказки? А какие сказки вам нравятся?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Сегодня я хочу пригласить вас в сказочное путешествие. Вы хотите?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Да!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А на чем мы можем путешествовать, на каком транспорте?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Мы можем путешествовать на машине, на автобусе, на самолете, на поезде.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1043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А давайте отправимся в сказочную страну на поезде. Вы согласны?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Да.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Тогда занимайте свои места в поезде.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Звучит песня: «Мы едем на поезде»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Ребята, а пока мы едим, давайте с вами закроем глаза и посчитаем до 5.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Вот мы и приехали. И перед нами чудесная сказка, но чтобы узнать в какой мы сказке очутились, надо отгадать загадку.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Невысокая избушка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 ней живут лиса, лягушка,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="001043A8">
        <w:rPr>
          <w:rFonts w:ascii="Times New Roman" w:hAnsi="Times New Roman" w:cs="Times New Roman"/>
          <w:sz w:val="24"/>
          <w:szCs w:val="24"/>
          <w:shd w:val="clear" w:color="auto" w:fill="FFFFFF"/>
        </w:rPr>
        <w:t>мышка, заяц, серый волк -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 крепкой дружбе знают толк.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К ним ещё медведь просился,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он не поместился.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Залезая он бы мог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разломать весь</w:t>
      </w:r>
      <w:proofErr w:type="gramEnd"/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Это сказка «Теремок»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Молодцы, правильно отгадали, это сказка «Теремок».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Все звери этого теремка пошли учиться в лесную школу, но еще много чего не знают.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1043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И они попросили вас помочь им многое узнать, вы им поможете?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Да, поможем.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1,2,3,4,5 сказка начинается.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Стоит в поле теремок, теремок!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Он не низок не высок, не высок.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Вот по полю-полю, мышка бежит</w:t>
      </w:r>
      <w:proofErr w:type="gramStart"/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видела теремок и говорит: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Мышка. 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«Терем-теремок, кто в тереме живет?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Пустите меня жить»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экране теремок отвечает мышке)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«Теремок того пускает, кто все задания выполняет»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43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Дети, мы поможем выполнить задание мышке?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743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Игра «Когда это бывает?»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(сюжетные картинки на мольберте)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Ой, а здесь, ребята, загадки.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43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Знаете ли вы части суток?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3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438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Я вам буду загадывать загадки, а вы отгадайте, в какое время суток это бывает?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  <w:t>Загадка.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Солнце встало только-только.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сад ведут детишек.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игрушек много стольк</w:t>
      </w:r>
      <w:proofErr w:type="gramStart"/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Зайчиков и мишек.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детишки в сад идут.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время как зовут?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(утро)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Подберите картинку для этого времени суток.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Почему ты выбрал эту картинку?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  <w:t>Загадка.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Солнце в небе ярко светит.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Погулять выходят дети.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Погулять и вы хотите?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Время это назовите</w:t>
      </w:r>
      <w:proofErr w:type="gramStart"/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!(</w:t>
      </w:r>
      <w:proofErr w:type="gramEnd"/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день)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Подберите картинку для этого времени суток.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Почему ты выбрал эту картинку?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Скоро солнышко садится,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Небо потемнело.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закончили трудиться,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Отложили дело.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Всех детей домой ведут.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время как зовут</w:t>
      </w:r>
      <w:proofErr w:type="gramStart"/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вечер)</w:t>
      </w:r>
      <w:r w:rsidRPr="00743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Какая же картинка подходит для этого времени суток?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  <w:t>загадка.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 небе звёздочки зажглись.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Все в кроватки улеглись.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Засыпают сын и дочь.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время это?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(ночь)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поставим картинки по порядку (утро, день, вечер, ночь)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Молодцы, ребята!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(мышка благодарит вас и заходит в теремок)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1043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proofErr w:type="gram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Вот по полю - полю лягушка бежит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У дверей остановилась и кричит</w:t>
      </w:r>
      <w:proofErr w:type="gramStart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Лягушка.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«Терем-теремок, кто в тереме живет?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Пустите меня жить!»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Теремок.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Теремок того пускает, кто все задания выполняет.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Ребята, поможем лягушке выполнить задание?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 ОТГАДАТЬ ЖИВОТНЫХ ПО СИЛУЭТУ.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Итак, ребята сказка дальше продолжается.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Вот уж как по полю - полю, зайка бежит.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У дверей остановился и говорит: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Зайка.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«Терем-теремок, кто в тереме живет?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Пустите меня к себе жить».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Теремок.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Теремок того пускает, кто все заданья выполняет.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Дети поможем зайке?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Да.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 на доску. Вы видите дома. Они все одинаковые?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Нет.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А чем же</w:t>
      </w:r>
      <w:bookmarkStart w:id="0" w:name="_GoBack"/>
      <w:bookmarkEnd w:id="0"/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отличаются?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Высотой.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Ребята, нужно расставить дома от самого низкого до самого высокого.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выполняют задание.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Сколько всего домов,</w:t>
      </w:r>
      <w:r w:rsidR="0074389D"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дети? (4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На доску выставляются елочки.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А елочки одинаковые?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Нет.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Они тоже отличаются по высоте?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 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расставляет елочки от самой низкой до самой высокой. Сколько всего елочек?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Елочек четыре.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Ребята, а чего больше елочек или домов?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Больше домов.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Дети, а как теперь сделать, чтобы домов и елочек стало поровну?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Надо добавить еще 1 елочку.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Сколько стало елочек?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Елочек стало пять.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можно сказать про дома и елочки?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Их стало поровну по пять.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Молодцы, ребята! С этим заданием вы тоже справились.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Физкультминутка </w:t>
      </w:r>
      <w:r w:rsidRPr="0074389D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«Вы, наверное, устали?»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Вы, наверное, устали?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Ну, тогда все дружно встали.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Ножками потопали,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Ручками похлопали.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Покрутились, повертелись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И на стульчики уселись.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Глазки крепко закрываем,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Дружно до пяти считаем.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Открываем, поморгаем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74389D">
        <w:rPr>
          <w:rFonts w:ascii="Times New Roman" w:hAnsi="Times New Roman" w:cs="Times New Roman"/>
          <w:color w:val="111111"/>
          <w:sz w:val="24"/>
          <w:szCs w:val="24"/>
        </w:rPr>
        <w:t>И работать начинаем </w:t>
      </w:r>
      <w:r w:rsidRPr="0074389D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(Выполнение движений вслед за воспитателем)</w:t>
      </w:r>
      <w:r w:rsidRPr="0074389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Молодцы, ребята правильно справились с заданием, помогли и зайке. И мы продолжаем путешествие дальше.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Вот и еще кто-то к теремку спешит?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Да это же, волчок - серый бочок, лисичка-сестричка и медведь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Волк, лиса и медведь все вместе хором: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Терем, теремок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Кто-кто в тереме живет?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Пустите и нас к себе жить.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Теремок.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Теремок того пускает, кто все задания выполняет.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Ну что же ребята поможем и этим зверям, выполнить задание?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Поможем.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</w:pPr>
      <w:r w:rsidRPr="0074389D">
        <w:rPr>
          <w:rFonts w:ascii="Times New Roman" w:eastAsia="Times New Roman" w:hAnsi="Times New Roman" w:cs="Times New Roman"/>
          <w:color w:val="39306F"/>
          <w:sz w:val="24"/>
          <w:szCs w:val="24"/>
          <w:lang w:eastAsia="ru-RU"/>
        </w:rPr>
        <w:t>Проводится игра: «Найди и назови»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закреплять умение находить быстро геометрическую фигуру и называть.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Материал: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геометрические фигуры разного цвета и размера. (10-12).</w:t>
      </w:r>
    </w:p>
    <w:p w:rsidR="0074389D" w:rsidRPr="0074389D" w:rsidRDefault="0074389D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89D">
        <w:rPr>
          <w:rFonts w:ascii="Times New Roman" w:hAnsi="Times New Roman" w:cs="Times New Roman"/>
          <w:sz w:val="24"/>
          <w:szCs w:val="24"/>
        </w:rPr>
        <w:t>Б) Дети садятся за столы. У каждого две полоски одинаковой длины, но разные по цвету и ширине.</w:t>
      </w:r>
    </w:p>
    <w:p w:rsidR="0074389D" w:rsidRPr="0074389D" w:rsidRDefault="0074389D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89D">
        <w:rPr>
          <w:rFonts w:ascii="Times New Roman" w:hAnsi="Times New Roman" w:cs="Times New Roman"/>
          <w:sz w:val="24"/>
          <w:szCs w:val="24"/>
        </w:rPr>
        <w:t>- Это два полотенца для медвежонка и лисы. Чем отличаются полотенца? </w:t>
      </w:r>
      <w:r w:rsidRPr="0074389D">
        <w:rPr>
          <w:rFonts w:ascii="Times New Roman" w:hAnsi="Times New Roman" w:cs="Times New Roman"/>
          <w:i/>
          <w:iCs/>
          <w:sz w:val="24"/>
          <w:szCs w:val="24"/>
        </w:rPr>
        <w:t>(одна широкое, а другое узкое, и они разного цвета)</w:t>
      </w:r>
      <w:r w:rsidRPr="0074389D">
        <w:rPr>
          <w:rFonts w:ascii="Times New Roman" w:hAnsi="Times New Roman" w:cs="Times New Roman"/>
          <w:sz w:val="24"/>
          <w:szCs w:val="24"/>
        </w:rPr>
        <w:t>.</w:t>
      </w:r>
    </w:p>
    <w:p w:rsidR="0074389D" w:rsidRPr="0074389D" w:rsidRDefault="0074389D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89D">
        <w:rPr>
          <w:rFonts w:ascii="Times New Roman" w:hAnsi="Times New Roman" w:cs="Times New Roman"/>
          <w:sz w:val="24"/>
          <w:szCs w:val="24"/>
        </w:rPr>
        <w:t>- Какое полотенце дадим медвежонку? </w:t>
      </w:r>
      <w:r w:rsidRPr="0074389D">
        <w:rPr>
          <w:rFonts w:ascii="Times New Roman" w:hAnsi="Times New Roman" w:cs="Times New Roman"/>
          <w:i/>
          <w:iCs/>
          <w:sz w:val="24"/>
          <w:szCs w:val="24"/>
        </w:rPr>
        <w:t>(широкое)</w:t>
      </w:r>
    </w:p>
    <w:p w:rsidR="0074389D" w:rsidRPr="0074389D" w:rsidRDefault="0074389D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389D">
        <w:rPr>
          <w:rFonts w:ascii="Times New Roman" w:hAnsi="Times New Roman" w:cs="Times New Roman"/>
          <w:sz w:val="24"/>
          <w:szCs w:val="24"/>
        </w:rPr>
        <w:t>- Почему широкое? </w:t>
      </w:r>
      <w:r w:rsidRPr="0074389D">
        <w:rPr>
          <w:rFonts w:ascii="Times New Roman" w:hAnsi="Times New Roman" w:cs="Times New Roman"/>
          <w:i/>
          <w:iCs/>
          <w:sz w:val="24"/>
          <w:szCs w:val="24"/>
        </w:rPr>
        <w:t>(Мишка большой, толстый)</w:t>
      </w:r>
      <w:r w:rsidRPr="0074389D">
        <w:rPr>
          <w:rFonts w:ascii="Times New Roman" w:hAnsi="Times New Roman" w:cs="Times New Roman"/>
          <w:sz w:val="24"/>
          <w:szCs w:val="24"/>
        </w:rPr>
        <w:t xml:space="preserve">. Дети </w:t>
      </w:r>
      <w:proofErr w:type="gramStart"/>
      <w:r w:rsidRPr="0074389D">
        <w:rPr>
          <w:rFonts w:ascii="Times New Roman" w:hAnsi="Times New Roman" w:cs="Times New Roman"/>
          <w:sz w:val="24"/>
          <w:szCs w:val="24"/>
        </w:rPr>
        <w:t>пытаются наложить полоски выявляется</w:t>
      </w:r>
      <w:proofErr w:type="gramEnd"/>
      <w:r w:rsidRPr="0074389D">
        <w:rPr>
          <w:rFonts w:ascii="Times New Roman" w:hAnsi="Times New Roman" w:cs="Times New Roman"/>
          <w:sz w:val="24"/>
          <w:szCs w:val="24"/>
        </w:rPr>
        <w:t xml:space="preserve"> и проговаривается правильный способ наложение. При этом побуждать детей к рассказу о том, что получилось: «Голубое полотенце шире оранжевого, поэтому его дадим медведю. Оранжевое уже, чем голубое – его дадим лисе».</w:t>
      </w:r>
    </w:p>
    <w:p w:rsidR="0074389D" w:rsidRPr="0074389D" w:rsidRDefault="0074389D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А нам ребята, пора возвращаться назад в детский сад. Занимаем свои места на поезде.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Звучит музыка: «Мы едем на поезде»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имитируют движение на поезде)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Вот мы с вами снова в детском саду. Дети, вам понравилось наше сказочное путешествие? Что вам понравилось больше всего? Какие задания были для вас трудными?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74389D">
        <w:rPr>
          <w:rFonts w:ascii="Times New Roman" w:hAnsi="Times New Roman" w:cs="Times New Roman"/>
          <w:sz w:val="24"/>
          <w:szCs w:val="24"/>
        </w:rPr>
        <w:br/>
      </w:r>
      <w:r w:rsidRPr="0074389D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74389D">
        <w:rPr>
          <w:rFonts w:ascii="Times New Roman" w:hAnsi="Times New Roman" w:cs="Times New Roman"/>
          <w:sz w:val="24"/>
          <w:szCs w:val="24"/>
          <w:shd w:val="clear" w:color="auto" w:fill="FFFFFF"/>
        </w:rPr>
        <w:t> Спасибо вам ребята за помощь.</w:t>
      </w:r>
    </w:p>
    <w:p w:rsidR="00A11764" w:rsidRPr="0074389D" w:rsidRDefault="00A11764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0608" w:rsidRPr="0074389D" w:rsidRDefault="00800608" w:rsidP="007438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00608" w:rsidRPr="0074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09"/>
    <w:rsid w:val="001043A8"/>
    <w:rsid w:val="002547BC"/>
    <w:rsid w:val="0074389D"/>
    <w:rsid w:val="00800608"/>
    <w:rsid w:val="00A11764"/>
    <w:rsid w:val="00B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909"/>
    <w:rPr>
      <w:b/>
      <w:bCs/>
    </w:rPr>
  </w:style>
  <w:style w:type="paragraph" w:customStyle="1" w:styleId="dlg">
    <w:name w:val="dlg"/>
    <w:basedOn w:val="a"/>
    <w:rsid w:val="0074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909"/>
    <w:rPr>
      <w:b/>
      <w:bCs/>
    </w:rPr>
  </w:style>
  <w:style w:type="paragraph" w:customStyle="1" w:styleId="dlg">
    <w:name w:val="dlg"/>
    <w:basedOn w:val="a"/>
    <w:rsid w:val="0074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54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6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15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74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2023-02-27T13:37:00Z</dcterms:created>
  <dcterms:modified xsi:type="dcterms:W3CDTF">2023-03-06T13:35:00Z</dcterms:modified>
</cp:coreProperties>
</file>