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17" w:rsidRPr="00390917" w:rsidRDefault="00390917" w:rsidP="0039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91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b/>
          <w:bCs/>
          <w:color w:val="000000"/>
          <w:sz w:val="40"/>
        </w:rPr>
        <w:t>Консультация для родителей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b/>
          <w:bCs/>
          <w:color w:val="000000"/>
          <w:sz w:val="40"/>
        </w:rPr>
        <w:t>«Воспитание ребенка начинается в семье»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Пример родителей - это наглядный образец для детей. Хорошие качества, которые воспитываются у детей, будут наиболее прочными, если дети видят их у родителей. Ребенок в дошкольном возрасте всегда стремится подражать окружающим: родителям, старшим братьям и сестрам, товарищам. Подражательность является психологической особенностью дошкольников. Дети склонны подражать как хорошим, так и плохим поступкам. Поэтому своим поведением родители должны показывать детям положительные примеры для подражания. Почему так важен личный пример в воспитании желательных нам черт личности? Психологи говорят, что всякое </w:t>
      </w:r>
      <w:proofErr w:type="spellStart"/>
      <w:r w:rsidRPr="00390917">
        <w:rPr>
          <w:rFonts w:ascii="Times New Roman" w:eastAsia="Times New Roman" w:hAnsi="Times New Roman" w:cs="Times New Roman"/>
          <w:color w:val="000000"/>
          <w:sz w:val="28"/>
        </w:rPr>
        <w:t>научение</w:t>
      </w:r>
      <w:proofErr w:type="spell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 должно сопровождаться «положительным эмоциональным сдвигом» — только тогда оно ляжет в характер прочно. Т. е. малыш легко усваивает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хорошее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>, если при этом испытывает радость.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Вам хочется, чтобы ребенок постепенно привыкал к выполнению простых трудовых обязанностей. Но вы замечаете, что он, например, не любит убирать за собой игрушки. Конечно, вы можете просто заставить его сделать это, как и многое другое, доступное в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том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 или ином возрасте: вытирать пыль, поливать цветы и др. Заставить-то вы его заставите, и он будет делать - это. Но не трудолюбие вы в нем вырастите. В лучшем случае - привычку делать то, что требуют. В худшем - отвращение к труду.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Как же создать «положительный эмоциональный сдвиг»? Конечно, важную роль может сыграть любовь и внимание взрослых, одобрение ими поведения малыша. Но огромное значение будет иметь, когда ребенок будет учиться трудиться у вас, подражая вам, оттого, что рядом с вами, вместе с вами.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Общение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- мощный источник радостных переживаний для малыша. Вот почему живой пример, который вы являете ему своим трудолюбием - или доброжелательностью, или вежливостью, или обязательностью,  не может не запасть ему в душу.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Сила воздействия личного примера родителей зависит и от их авторитета. Авторитет родителей заключается в их умении растить и воспитывать детей, не принижая их человеческого достоинства и не превознося его. В семье воспитывают чувства любви, сопереживания, радости, поэтому семью и называют школой воспитания чувств. Добрые чувства побуждают к действию, развивают в нем активность, отзывчивость, жизнерадостность. Положительные эмоции - это большая нравственная сила. Постоянное эмоциональное общение между членами семьи являются одним из важных условий семейного воспитания. Если отношения между родителями не сложились, в семье возникают ссоры, взаимные упреки на глазах детей, то авторитета родителей в такой семье не бывает. Чтобы образовался дружный семейный коллектив, многое зависит от личных </w:t>
      </w:r>
      <w:r w:rsidRPr="0039091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качеств отца и матери. Отношение их друг к другу, к работе, общественная активность - все это не проходит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незамеченным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 для ребенка. Если у отца или у матери нет авторитета, то такой сильный воспитательный эффект, как любовь к детям, теряет силу. Непризнание влияния родителей выражается обычно в невыполнении ребенком требований взрослых, в непослушании. Начинается открытая или скрытая борьба с ребенком, в которой родители, как правило, сдают позиции. Такую ситуацию можно назвать «ребенок сел на голову».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В других семьях складывается противоположный стиль воспитания, когда родители начинают применять физическую силу. Отрицательная сила такого приема общеизвестна. Как быть? Заслужить авторитет у детей очень трудно. Искусственность поведения отца или матери ребенок тонко чувствует. Невозможно пробудить у ребенка уважение к себе, навязывая ему свои позиции: «я - мать», «я - отец». Такие призывы не получают отклика в душе ребенка. Но положительные результаты приносит только авторитет, основанный на уважении. Он складывается из мелочей. Сегодня пообещал-забыл, завтра - было не досуг, послезавтра - оказалось срочное дело. Пока представления ребенка ограничены, постепенно в его сознание будут входить такие понятия, как верность долгу, слову, ответственности за близких и т. д. А пока мерило всех ценностей слова и поведение отца и матери. Поэтому так важно взрослым предъявлять к себе высокую требовательность! С обещаниями надо быть особенно острожными. Невыполнения даже единожды обещанного надо суметь объяснить. Положительно влияет на авторитет старших членов семьи, их совместный с ребенком труд по обслуживанию и организации семейного быта. Умение с пользой для всей семьи проводить свободное время - большое искусство. В дошкольном возрасте ребенок мыслит образами, звуками, чувствами. Основной формой деятельности для него является игра, а основным средством воспитания в игре - слово взрослого. Нередко встречаются родители, которые любят назидание, утомительные беседы. Это приводит к тому, что слово, как средство воспитания теряет свою силу. Вредны в воспитании, как подчеркнутая холодность в отношениях с ребенком, так и чрезмерные излияния любви. В первом случае ребенок чувствует свою неполноценность, во втором - чувствует себя кумиром, которому все поклоняются. Необходимо любить ребенка сердцем, стремиться искать «золотую середину» в подходе к нему. Важно в таких условиях, чтобы все старшие были единодушны в своих требованиях. Если папа сказал, то мама должна поддержать, а бабушка напомнить.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Совершают ошибку и те родители, которые воспитывают по принципу «будешь слушаться - куплю». В таких семьях идет купля-продажа отношений: «Ты мне, я - тебе». Успех такого воспитания сомнителен. Пример: Беря сына из детского садика, родители постоянно спрашивают его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:-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«Кого ты больше любишь - меня или папу? », -«Тебя больше! »-отвечает сын. Признание делается второпях, с одинаковой мягкостью папе и маме: мальчик стремится к маминой сумке или папиному карману, где был сувенир или </w:t>
      </w:r>
      <w:r w:rsidRPr="0039091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фрукты, конфеты. Обе стороны испытывают удовольствие от того что ребенок в настроении и доволен очередным сувениром. Вскоре ребенок начинает спрашивать сразу: «А что мне принесли? ». Если сюрприз не устраивает его, то отношения между взрослыми и ребенком портятся и начинается: «Не хочу одеваться! », «Не пойду домой! », «Почему пришла ты, а не папа! » и т. д. Пройдет время, и родители поймут, что совершили ошибку. Но сделать ее легче, чем исправить. Следите за тем, что вы говорите и каким тоном. Ребенок перенимает поведение, манеру говорить, жесты в готовом виде. Он подражает и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хорошему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, и плохому. Иногда можно слышать от родителей, что сейчас такая жизнь, когда не следует учить ребенка добру, иначе ему будет трудно в жизни. Зло, как правило, не рождает добро. Оно порождает зло. Следовательно, исходная точка добра и заключена в нас самих, во взрослых членах семьи. От ребенка необходимо требовать внимания и заботы к каждому взрослому, создавая для этого условия. Например, ребенка угостили. Он спешить разделить конфету с мамой, с папой. Те отказываются под разными предлогами, чтобы ребенку больше досталось: «Не хочу, зубы болят», «Не люблю». Или другая ситуация. Воспитатель предлагает новогодний подарок отнести и угостить всех, некоторые дети отвечают: «Моя мама не хочет». Так у ребенка вырабатывается позиция, «Взрослым оставлять не обязательно, а я вот особый». «Особым» он продолжает оставаться и в автобусе, когда спешит сесть первым, и дома, когда собираются гости и т. д. Авторитет взрослых зависти от нас самих. Он заключается в содержании нашей жизни, в нашем поведении, отношении к окружающим. Ответственные родители думают о своем авторитете, стараются его поддерживать, укреплять, во всяком случае, не разрушать недостойным поведением, понимают, что завоевать его трудно, а безвозвратно потерять легко, особенно в мелких повседневных стычках, перебранках, ссорах. Часто супруги, не задумываясь о последствиях, по поводу и без повода в присутствии детей высмеивают, оскорбляют и унижают достоинство друг друга. Особенно плохо, когда это делается по отношению к отцу. Схема такова: отец, от большой занятости или, может, просто от нежелания, не участвует или почти не участвует в воспитании и развитии ребенка с самого рождения. И тут - то важна роль женщины. Если, она сразу «взвалит» весь груз забот о малыше на себя, будет генератором, и исполнителем идей, не допуская папу, и не стараясь его в это втянуть. Да еще и унижая руганью его перед малышом, каждый раз напоминая всем вокруг, какой же папа плохой, не заботливый, безответственный, и, вообще, … То это, в конце концов, принесет свои плоды, и ребенок вскоре начнет говорить то же самое и, соответственно, так же думать. Это подорвет еще не сформировавшийся «в глазах» ребенка авторитет папы, который восстановить будет очень сложно, а порой и невозможно. И вот тогда в семье появляются понятия «жесткой» мамы и слабого папы. Ребенок это быстро понимает и начинает манипулировать родителями. Ведь мама хоть и строгая, но </w:t>
      </w:r>
      <w:proofErr w:type="gramStart"/>
      <w:r w:rsidRPr="00390917">
        <w:rPr>
          <w:rFonts w:ascii="Times New Roman" w:eastAsia="Times New Roman" w:hAnsi="Times New Roman" w:cs="Times New Roman"/>
          <w:color w:val="000000"/>
          <w:sz w:val="28"/>
        </w:rPr>
        <w:t>она</w:t>
      </w:r>
      <w:proofErr w:type="gramEnd"/>
      <w:r w:rsidRPr="00390917">
        <w:rPr>
          <w:rFonts w:ascii="Times New Roman" w:eastAsia="Times New Roman" w:hAnsi="Times New Roman" w:cs="Times New Roman"/>
          <w:color w:val="000000"/>
          <w:sz w:val="28"/>
        </w:rPr>
        <w:t xml:space="preserve"> же мама и все равно, в итоге, пожалеет. А папа - не указ, потому что он плохой (так ведь мама постоянно говорит и значит, так оно и есть).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Исследования показывают, что мальчики особенно чувствительны к падению престижа отца в семье; в условиях «матриархата» они усваивают образ мужчины как «лишнего существа» и переносят этот образ на самих себя. Как правило, мальчик испытывает к «второстепенному отцу» чувство любви и жалости, а унижение отца воспринимает как свое собственное. Но бывают случаи, когда, отвергнув образ отца, ребенок будет искать другие мужские идеалы, и неизвестно, куда заведут его эти поиски. Девочки несколько меньше ранимы в этом отношении. Они способны ориентироваться даже на такого отца, который утратил положение главы семьи, если он ласков и добр с ними.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Как вернуть потерянный авторитет?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1. Начните больше проводить время с ребенком, занимайтесь, играйте, гуляйте, читайте с ним.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2. Если малыш начинает капризничать, требуя что-то получить, попытайтесь поговорить с ним. Разговаривайте с ребенком на доступном ему языке, почему вы не можете это ему дать сейчас.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3. Постарайтесь не обращать внимания на плохое поведение ребенка, когда он хочет этим чего-то от вас добиться.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4. Покажите ребенку, как вы расстроены, выразите словами свое отношение к его плохому поведению. Если вам удастся подобрать правильные слова, то ребенок обязательно поймет, что огорчил вас, и постарается вести себя хорошо.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5. Если ребенок игнорирует вас, займите его внимание, заинтересуйте тем, что его привлекает.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6. Будьте рядом, уделите время, когда ему нужна в чем-то ваша помощь или руководство.</w:t>
      </w:r>
    </w:p>
    <w:p w:rsidR="00390917" w:rsidRPr="00390917" w:rsidRDefault="00390917" w:rsidP="003909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90917">
        <w:rPr>
          <w:rFonts w:ascii="Times New Roman" w:eastAsia="Times New Roman" w:hAnsi="Times New Roman" w:cs="Times New Roman"/>
          <w:color w:val="000000"/>
          <w:sz w:val="28"/>
        </w:rPr>
        <w:t>Завоевание авторитета у своего ребенка - довольно кропотливая и каждодневная работа. Зато, если вам удастся найти общий язык со своим ребенком - ваша семья будет очень счастлива.</w:t>
      </w:r>
    </w:p>
    <w:p w:rsidR="008877C2" w:rsidRDefault="008877C2"/>
    <w:sectPr w:rsidR="0088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0917"/>
    <w:rsid w:val="00390917"/>
    <w:rsid w:val="0088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90917"/>
  </w:style>
  <w:style w:type="paragraph" w:customStyle="1" w:styleId="c6">
    <w:name w:val="c6"/>
    <w:basedOn w:val="a"/>
    <w:rsid w:val="003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90917"/>
  </w:style>
  <w:style w:type="paragraph" w:customStyle="1" w:styleId="c2">
    <w:name w:val="c2"/>
    <w:basedOn w:val="a"/>
    <w:rsid w:val="003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8897</Characters>
  <Application>Microsoft Office Word</Application>
  <DocSecurity>0</DocSecurity>
  <Lines>74</Lines>
  <Paragraphs>20</Paragraphs>
  <ScaleCrop>false</ScaleCrop>
  <Company/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2022-04-13T16:11:00Z</dcterms:created>
  <dcterms:modified xsi:type="dcterms:W3CDTF">2022-04-13T16:12:00Z</dcterms:modified>
</cp:coreProperties>
</file>