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17" w:rsidRPr="00390917" w:rsidRDefault="00390917" w:rsidP="0039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b/>
          <w:bCs/>
          <w:color w:val="000000"/>
          <w:sz w:val="40"/>
        </w:rPr>
        <w:t>Консультация для родителей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b/>
          <w:bCs/>
          <w:color w:val="000000"/>
          <w:sz w:val="40"/>
        </w:rPr>
        <w:t>«Воспитание ребенка начинается в семье»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Пример родителей - это наглядный образец для детей. Хорошие качества, которые воспитываются у детей, будут наиболее прочными, если дети видят их у родителей. Ребенок в дошкольном возрасте всегда стремится подражать окружающим: родителям, старшим братьям и сестрам, товарищам. Подражательность является психологической особенностью дошкольников. Дети склонны подражать как хорошим, так и плохим поступкам. Поэтому своим поведением родители должны показывать детям положительные примеры для подражания. Почему так важен личный пример в воспитании желательных нам черт личности? Психологи говорят, что всякое </w:t>
      </w:r>
      <w:proofErr w:type="spellStart"/>
      <w:r w:rsidRPr="00390917">
        <w:rPr>
          <w:rFonts w:ascii="Times New Roman" w:eastAsia="Times New Roman" w:hAnsi="Times New Roman" w:cs="Times New Roman"/>
          <w:color w:val="000000"/>
          <w:sz w:val="28"/>
        </w:rPr>
        <w:t>научение</w:t>
      </w:r>
      <w:proofErr w:type="spell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 должно сопровождаться «положительным эмоциональным сдвигом» — только тогда оно ляжет в характер прочно. Т. е. малыш легко усваивает 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хорошее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>, если при этом испытывает радость.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Вам хочется, чтобы ребенок постепенно привыкал к выполнению простых трудовых обязанностей. Но вы замечаете, что он, например, не любит убирать за собой игрушки. Конечно, вы можете просто заставить его сделать это, как и многое другое, доступное в 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том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 или ином возрасте: вытирать пыль, поливать цветы и др. Заставить-то вы его заставите, и он будет делать - это. Но не трудолюбие вы в нем вырастите. В лучшем случае - привычку делать то, что требуют. В худшем - отвращение к труду.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Как же создать «положительный эмоциональный сдвиг»? Конечно, важную роль может сыграть любовь и внимание взрослых, одобрение ими поведения малыша. Но огромное значение будет иметь, когда ребенок будет учиться трудиться у вас, подражая вам, оттого, что рядом с вами, вместе с вами.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Общение 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- мощный источник радостных переживаний для малыша. Вот почему живой пример, который вы являете ему своим трудолюбием - или доброжелательностью, или вежливостью, или обязательностью,  не может не запасть ему в душу.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Сила воздействия личного примера родителей зависит и от их авторитета. Авторитет родителей заключается в их умении растить и воспитывать детей, не принижая их человеческого достоинства и не превознося его. В семье воспитывают чувства любви, сопереживания, радости, поэтому семью и называют школой воспитания чувств. Добрые чувства побуждают к действию, развивают в нем активность, отзывчивость, жизнерадостность. Положительные эмоции - это большая нравственная сила. Постоянное эмоциональное общение между членами семьи являются одним из важных условий семейного воспитания. Если отношения между родителями не сложились, в семье возникают ссоры, взаимные упреки на глазах детей, то авторитета родителей в такой семье не бывает. Чтобы образовался дружный семейный коллектив, многое зависит от личных </w:t>
      </w:r>
      <w:r w:rsidRPr="0039091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качеств отца и матери. Отношение их друг к другу, к работе, общественная активность - все это не проходит 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незамеченным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 для ребенка. Если у отца или у матери нет авторитета, то такой сильный воспитательный эффект, как любовь к детям, теряет силу. Непризнание влияния родителей выражается обычно в невыполнении ребенком требований взрослых, в непослушании. Начинается открытая или скрытая борьба с ребенком, в которой родители, как правило, сдают позиции. Такую ситуацию можно назвать «ребенок сел на голову».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В других семьях складывается противоположный стиль воспитания, когда родители начинают применять физическую силу. Отрицательная сила такого приема общеизвестна. Как быть? Заслужить авторитет у детей очень трудно. Искусственность поведения отца или матери ребенок тонко чувствует. Невозможно пробудить у ребенка уважение к себе, навязывая ему свои позиции: «я - мать», «я - отец». Такие призывы не получают отклика в душе ребенка. Но положительные результаты приносит только авторитет, основанный на уважении. Он складывается из мелочей. Сегодня пообещал-забыл, завтра - было не досуг, послезавтра - оказалось срочное дело. Пока представления ребенка ограничены, постепенно в его сознание будут входить такие понятия, как верность долгу, слову, ответственности за близких и т. д. А пока мерило всех ценностей слова и поведение отца и матери. Поэтому так важно взрослым предъявлять к себе высокую требовательность! С обещаниями надо быть особенно острожными. Невыполнения даже единожды обещанного надо суметь объяснить. Положительно влияет на авторитет старших членов семьи, их совместный с ребенком труд по обслуживанию и организации семейного быта. Умение с пользой для всей семьи проводить свободное время - большое искусство. В дошкольном возрасте ребенок мыслит образами, звуками, чувствами. Основной формой деятельности для него является игра, а основным средством воспитания в игре - слово взрослого. Нередко встречаются родители, которые любят назидание, утомительные беседы. Это приводит к тому, что слово, как средство воспитания теряет свою силу. Вредны в воспитании, как подчеркнутая холодность в отношениях с ребенком, так и чрезмерные излияния любви. В первом случае ребенок чувствует свою неполноценность, во втором - чувствует себя кумиром, которому все поклоняются. Необходимо любить ребенка сердцем, стремиться искать «золотую середину» в подходе к нему. Важно в таких условиях, чтобы все старшие были единодушны в своих требованиях. Если папа сказал, то мама должна поддержать, а бабушка напомнить.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Совершают ошибку и те родители, которые воспитывают по принципу «будешь слушаться - куплю». В таких семьях идет купля-продажа отношений: «Ты мне, я - тебе». Успех такого воспитания сомнителен. Пример: Беря сына из детского садика, родители постоянно спрашивают его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:-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«Кого ты больше любишь - меня или папу? », -«Тебя больше! »-отвечает сын. Признание делается второпях, с одинаковой мягкостью папе и маме: мальчик стремится к маминой сумке или папиному карману, где был сувенир или </w:t>
      </w:r>
      <w:r w:rsidRPr="0039091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фрукты, конфеты. Обе стороны испытывают удовольствие от того что ребенок в настроении и доволен очередным сувениром. Вскоре ребенок начинает спрашивать сразу: «А что мне принесли? ». Если сюрприз не устраивает его, то отношения между взрослыми и ребенком портятся и начинается: «Не хочу одеваться! », «Не пойду домой! », «Почему пришла ты, а не папа! » и т. д. Пройдет время, и родители поймут, что совершили ошибку. Но сделать ее легче, чем исправить. Следите за тем, что вы говорите и каким тоном. Ребенок перенимает поведение, манеру говорить, жесты в готовом виде. Он подражает и 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хорошему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, и плохому. Иногда можно слышать от родителей, что сейчас такая жизнь, когда не следует учить ребенка добру, иначе ему будет трудно в жизни. Зло, как правило, не рождает добро. Оно порождает зло. Следовательно, исходная точка добра и заключена в нас самих, во взрослых членах семьи. От ребенка необходимо требовать внимания и заботы к каждому взрослому, создавая для этого условия. Например, ребенка угостили. Он спешить разделить конфету с мамой, с папой. Те отказываются под разными предлогами, чтобы ребенку больше досталось: «Не хочу, зубы болят», «Не люблю». Или другая ситуация. Воспитатель предлагает новогодний подарок отнести и угостить всех, некоторые дети отвечают: «Моя мама не хочет». Так у ребенка вырабатывается позиция, «Взрослым оставлять не обязательно, а я вот особый». «Особым» он продолжает оставаться и в автобусе, когда спешит сесть первым, и дома, когда собираются гости и т. д. Авторитет взрослых зависти от нас самих. Он заключается в содержании нашей жизни, в нашем поведении, отношении к окружающим. Ответственные родители думают о своем авторитете, стараются его поддерживать, укреплять, во всяком случае, не разрушать недостойным поведением, понимают, что завоевать его трудно, а безвозвратно потерять легко, особенно в мелких повседневных стычках, перебранках, ссорах. Часто супруги, не задумываясь о последствиях, по поводу и без повода в присутствии детей высмеивают, оскорбляют и унижают достоинство друг друга. Особенно плохо, когда это делается по отношению к отцу. Схема такова: отец, от большой занятости или, может, просто от нежелания, не участвует или почти не участвует в воспитании и развитии ребенка с самого рождения. И тут - то важна роль женщины. Если, она сразу «взвалит» весь груз забот о малыше на себя, будет генератором, и исполнителем идей, не допуская папу, и не стараясь его в это втянуть. Да еще и унижая руганью его перед малышом, каждый раз напоминая всем вокруг, какой же папа плохой, не заботливый, безответственный, и, вообще, … То это, в конце концов, принесет свои плоды, и ребенок вскоре начнет говорить то же самое и, соответственно, так же думать. Это подорвет еще не сформировавшийся «в глазах» ребенка авторитет папы, который восстановить будет очень сложно, а порой и невозможно. И вот тогда в семье появляются понятия «жесткой» мамы и слабого папы. Ребенок это быстро понимает и начинает манипулировать родителями. Ведь мама хоть и строгая, но </w:t>
      </w:r>
      <w:proofErr w:type="gramStart"/>
      <w:r w:rsidRPr="00390917">
        <w:rPr>
          <w:rFonts w:ascii="Times New Roman" w:eastAsia="Times New Roman" w:hAnsi="Times New Roman" w:cs="Times New Roman"/>
          <w:color w:val="000000"/>
          <w:sz w:val="28"/>
        </w:rPr>
        <w:t>она</w:t>
      </w:r>
      <w:proofErr w:type="gramEnd"/>
      <w:r w:rsidRPr="00390917">
        <w:rPr>
          <w:rFonts w:ascii="Times New Roman" w:eastAsia="Times New Roman" w:hAnsi="Times New Roman" w:cs="Times New Roman"/>
          <w:color w:val="000000"/>
          <w:sz w:val="28"/>
        </w:rPr>
        <w:t xml:space="preserve"> же мама и все равно, в итоге, пожалеет. А папа - не указ, потому что он плохой (так ведь мама постоянно говорит и значит, так оно и есть).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lastRenderedPageBreak/>
        <w:t>Исследования показывают, что мальчики особенно чувствительны к падению престижа отца в семье; в условиях «матриархата» они усваивают образ мужчины как «лишнего существа» и переносят этот образ на самих себя. Как правило, мальчик испытывает к «второстепенному отцу» чувство любви и жалости, а унижение отца воспринимает как свое собственное. Но бывают случаи, когда, отвергнув образ отца, ребенок будет искать другие мужские идеалы, и неизвестно, куда заведут его эти поиски. Девочки несколько меньше ранимы в этом отношении. Они способны ориентироваться даже на такого отца, который утратил положение главы семьи, если он ласков и добр с ними.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Как вернуть потерянный авторитет?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1. Начните больше проводить время с ребенком, занимайтесь, играйте, гуляйте, читайте с ним.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2. Если малыш начинает капризничать, требуя что-то получить, попытайтесь поговорить с ним. Разговаривайте с ребенком на доступном ему языке, почему вы не можете это ему дать сейчас.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3. Постарайтесь не обращать внимания на плохое поведение ребенка, когда он хочет этим чего-то от вас добиться.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4. Покажите ребенку, как вы расстроены, выразите словами свое отношение к его плохому поведению. Если вам удастся подобрать правильные слова, то ребенок обязательно поймет, что огорчил вас, и постарается вести себя хорошо.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5. Если ребенок игнорирует вас, займите его внимание, заинтересуйте тем, что его привлекает.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6. Будьте рядом, уделите время, когда ему нужна в чем-то ваша помощь или руководство.</w:t>
      </w:r>
    </w:p>
    <w:p w:rsidR="00390917" w:rsidRPr="00390917" w:rsidRDefault="00390917" w:rsidP="0039091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90917">
        <w:rPr>
          <w:rFonts w:ascii="Times New Roman" w:eastAsia="Times New Roman" w:hAnsi="Times New Roman" w:cs="Times New Roman"/>
          <w:color w:val="000000"/>
          <w:sz w:val="28"/>
        </w:rPr>
        <w:t>Завоевание авторитета у своего ребенка - довольно кропотливая и каждодневная работа. Зато, если вам удастся найти общий язык со своим ребенком - ваша семья будет очень счастлива.</w:t>
      </w:r>
    </w:p>
    <w:p w:rsidR="008877C2" w:rsidRDefault="008877C2"/>
    <w:sectPr w:rsidR="0088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90917"/>
    <w:rsid w:val="00390917"/>
    <w:rsid w:val="0088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90917"/>
  </w:style>
  <w:style w:type="paragraph" w:customStyle="1" w:styleId="c6">
    <w:name w:val="c6"/>
    <w:basedOn w:val="a"/>
    <w:rsid w:val="003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90917"/>
  </w:style>
  <w:style w:type="paragraph" w:customStyle="1" w:styleId="c2">
    <w:name w:val="c2"/>
    <w:basedOn w:val="a"/>
    <w:rsid w:val="003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2022-04-13T16:11:00Z</dcterms:created>
  <dcterms:modified xsi:type="dcterms:W3CDTF">2022-04-13T16:12:00Z</dcterms:modified>
</cp:coreProperties>
</file>