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D3" w:rsidRPr="00C25AE7" w:rsidRDefault="00831B9F" w:rsidP="0072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09D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для родителей:</w:t>
      </w:r>
      <w:bookmarkStart w:id="0" w:name="_GoBack"/>
      <w:bookmarkEnd w:id="0"/>
      <w:r w:rsidR="00C25AE7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5566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с деть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летом»</w:t>
      </w:r>
    </w:p>
    <w:p w:rsidR="000D2DD3" w:rsidRPr="00C25AE7" w:rsidRDefault="000D2DD3" w:rsidP="00C25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E7" w:rsidRPr="00C25AE7" w:rsidRDefault="00C25AE7" w:rsidP="00C25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BE" w:rsidRPr="00C25AE7" w:rsidRDefault="009F2772" w:rsidP="00C25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теплое время года, которое приносит не только детям, но и взрослым заряд хорошего настроения, бодрости и ярких запоминающихся событий. Но для того, чтобы для детей летние дни действительно остались в памяти как яркое событие, необходимо родителям тщательно продумать общий досуг.</w:t>
      </w:r>
      <w:r w:rsidR="00D41EBE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</w:t>
      </w:r>
      <w:r w:rsidR="00D41EBE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у детей есть прекрасная возможность получить заряд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отличного настроения, но и самое главно</w:t>
      </w:r>
      <w:proofErr w:type="gramStart"/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D41EBE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на весь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будущий год!</w:t>
      </w:r>
    </w:p>
    <w:p w:rsidR="00D41EBE" w:rsidRPr="00C25AE7" w:rsidRDefault="009F2772" w:rsidP="00C25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родители сталкиваются</w:t>
      </w:r>
      <w:r w:rsidR="00D41EBE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вопросами</w:t>
      </w:r>
      <w:r w:rsidR="00D41EBE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занять ребенка летом?</w:t>
      </w:r>
      <w:r w:rsidR="005E5566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EBE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пойти</w:t>
      </w:r>
      <w:r w:rsidR="00D41EBE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41EBE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EBE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весело провести выходные дни с любимым чадом?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игры играть с малышом?</w:t>
      </w:r>
    </w:p>
    <w:p w:rsidR="00D41EBE" w:rsidRPr="00C25AE7" w:rsidRDefault="00BF09C2" w:rsidP="00C25AE7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забывать, что</w:t>
      </w:r>
      <w:r w:rsidR="00D41EBE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решающее слово остается за ребенком, это один из мо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когда ребенок чувствует, что вы его </w:t>
      </w:r>
      <w:proofErr w:type="gramStart"/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</w:t>
      </w:r>
      <w:proofErr w:type="gramEnd"/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вас интересуют его желания.</w:t>
      </w:r>
    </w:p>
    <w:p w:rsidR="005E5566" w:rsidRPr="00C25AE7" w:rsidRDefault="00BF09C2" w:rsidP="00C25AE7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с вашим малышом «на одной волне»: интересуйтесь, приглядывайтесь, рассматривайте то, что интересует вашего ребенка, рассказывайте, объясняйте, отвечайте на все вопросы малыша, ни в коем случае не игнорируйте детские вопросы! </w:t>
      </w:r>
    </w:p>
    <w:p w:rsidR="005E03FE" w:rsidRPr="00C25AE7" w:rsidRDefault="00BF09C2" w:rsidP="00C25AE7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способов, как провести выходной день вместе с ребенком интересно и увлекательно.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погулять на детской площадке, </w:t>
      </w:r>
      <w:r w:rsidR="005E03FE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сходить в лес, парк, посетить цирк, музей,  зоопарк и т.д. Вариантов, как провести выходные с </w:t>
      </w:r>
      <w:proofErr w:type="gramStart"/>
      <w:r w:rsidR="005E03FE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ребенком-масса</w:t>
      </w:r>
      <w:proofErr w:type="gramEnd"/>
      <w:r w:rsidR="005E03FE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главное р</w:t>
      </w:r>
      <w:r w:rsidR="005E03FE" w:rsidRPr="00C15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должен чувствовать родительскую сопричастность его интересам.</w:t>
      </w:r>
    </w:p>
    <w:p w:rsidR="00831B9F" w:rsidRPr="00C25AE7" w:rsidRDefault="005E03FE" w:rsidP="00C25A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Летом дети должны быть на свежем воздухе как можно дольше. В летний период актуально использовать возможности для укрепления здоровья детей и профилактики утомления. Прогулки, игры, физкультурные занятия — лучший отдых после учебного года.</w:t>
      </w:r>
      <w:r w:rsidRPr="00C2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1EBE" w:rsidRPr="00C25AE7">
        <w:rPr>
          <w:rFonts w:ascii="Times New Roman" w:hAnsi="Times New Roman" w:cs="Times New Roman"/>
          <w:sz w:val="28"/>
          <w:szCs w:val="28"/>
        </w:rPr>
        <w:t xml:space="preserve">Пребывание на свежем воздухе положительно влияет на обмен веществ, способствует аппетиту, усвояемости питательных веществ и </w:t>
      </w:r>
      <w:proofErr w:type="gramStart"/>
      <w:r w:rsidR="00D41EBE" w:rsidRPr="00C25AE7">
        <w:rPr>
          <w:rFonts w:ascii="Times New Roman" w:hAnsi="Times New Roman" w:cs="Times New Roman"/>
          <w:sz w:val="28"/>
          <w:szCs w:val="28"/>
        </w:rPr>
        <w:t>оказывает закаливающий эффект</w:t>
      </w:r>
      <w:proofErr w:type="gramEnd"/>
      <w:r w:rsidR="00D41EBE" w:rsidRPr="00C25AE7">
        <w:rPr>
          <w:rFonts w:ascii="Times New Roman" w:hAnsi="Times New Roman" w:cs="Times New Roman"/>
          <w:sz w:val="28"/>
          <w:szCs w:val="28"/>
        </w:rPr>
        <w:t xml:space="preserve">. </w:t>
      </w:r>
      <w:r w:rsidR="009E2C2F">
        <w:rPr>
          <w:rFonts w:ascii="Times New Roman" w:hAnsi="Times New Roman" w:cs="Times New Roman"/>
          <w:sz w:val="28"/>
          <w:szCs w:val="28"/>
        </w:rPr>
        <w:t xml:space="preserve">Если прогулка </w:t>
      </w:r>
      <w:r w:rsidR="00D41EBE" w:rsidRPr="00C25AE7">
        <w:rPr>
          <w:rFonts w:ascii="Times New Roman" w:hAnsi="Times New Roman" w:cs="Times New Roman"/>
          <w:sz w:val="28"/>
          <w:szCs w:val="28"/>
        </w:rPr>
        <w:t>правильно организована</w:t>
      </w:r>
      <w:r w:rsidR="00454540">
        <w:rPr>
          <w:rFonts w:ascii="Times New Roman" w:hAnsi="Times New Roman" w:cs="Times New Roman"/>
          <w:sz w:val="28"/>
          <w:szCs w:val="28"/>
        </w:rPr>
        <w:t xml:space="preserve">, </w:t>
      </w:r>
      <w:r w:rsidR="009E2C2F">
        <w:rPr>
          <w:rFonts w:ascii="Times New Roman" w:hAnsi="Times New Roman" w:cs="Times New Roman"/>
          <w:sz w:val="28"/>
          <w:szCs w:val="28"/>
        </w:rPr>
        <w:t xml:space="preserve">малыши </w:t>
      </w:r>
      <w:r w:rsidR="00E36B23">
        <w:rPr>
          <w:rFonts w:ascii="Times New Roman" w:hAnsi="Times New Roman" w:cs="Times New Roman"/>
          <w:sz w:val="28"/>
          <w:szCs w:val="28"/>
        </w:rPr>
        <w:t>реализуют в ней около 50</w:t>
      </w:r>
      <w:r w:rsidR="00D41EBE" w:rsidRPr="00C25AE7">
        <w:rPr>
          <w:rFonts w:ascii="Times New Roman" w:hAnsi="Times New Roman" w:cs="Times New Roman"/>
          <w:sz w:val="28"/>
          <w:szCs w:val="28"/>
        </w:rPr>
        <w:t>% суточной потребности в активных движениях. Сокращение времени пребывания на воздухе создает дефицит движений.</w:t>
      </w:r>
    </w:p>
    <w:p w:rsidR="005760C4" w:rsidRPr="00C25AE7" w:rsidRDefault="005760C4" w:rsidP="00C2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E7">
        <w:rPr>
          <w:rFonts w:ascii="Times New Roman" w:hAnsi="Times New Roman" w:cs="Times New Roman"/>
          <w:sz w:val="28"/>
          <w:szCs w:val="28"/>
        </w:rPr>
        <w:t xml:space="preserve">Играйте с детьми в подвижные </w:t>
      </w:r>
      <w:r w:rsidR="003955F4" w:rsidRPr="00C25AE7">
        <w:rPr>
          <w:rFonts w:ascii="Times New Roman" w:hAnsi="Times New Roman" w:cs="Times New Roman"/>
          <w:sz w:val="28"/>
          <w:szCs w:val="28"/>
        </w:rPr>
        <w:t xml:space="preserve">и малоподвижные </w:t>
      </w:r>
      <w:r w:rsidR="00C25AE7" w:rsidRPr="00C25AE7">
        <w:rPr>
          <w:rFonts w:ascii="Times New Roman" w:hAnsi="Times New Roman" w:cs="Times New Roman"/>
          <w:sz w:val="28"/>
          <w:szCs w:val="28"/>
        </w:rPr>
        <w:t>игры.</w:t>
      </w:r>
    </w:p>
    <w:p w:rsidR="005760C4" w:rsidRPr="00C25AE7" w:rsidRDefault="00C25AE7" w:rsidP="00C2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и</w:t>
      </w:r>
      <w:r w:rsidR="005760C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с мячом.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C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поиграть в </w:t>
      </w:r>
      <w:r w:rsidR="005E3E82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игры: футбол, </w:t>
      </w:r>
      <w:r w:rsidR="005760C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 и др. </w:t>
      </w:r>
      <w:r w:rsidR="005E3E82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</w:t>
      </w:r>
      <w:r w:rsidR="005760C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развить ловкость, крупную моторику, улучшить координацию движений, нужно как можно раньше приучать играть с мячом. Малыши с удовольствием </w:t>
      </w:r>
      <w:proofErr w:type="gramStart"/>
      <w:r w:rsidR="005760C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пинают</w:t>
      </w:r>
      <w:proofErr w:type="gramEnd"/>
      <w:r w:rsidR="005760C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кидают и ловят мяч. </w:t>
      </w:r>
    </w:p>
    <w:p w:rsidR="00C25AE7" w:rsidRPr="00C25AE7" w:rsidRDefault="005760C4" w:rsidP="00C2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велосипеде</w:t>
      </w:r>
      <w:r w:rsidR="005E3E82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самокате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веселое и подвижное занятие. Если ребенок еще не умеет кататься</w:t>
      </w:r>
      <w:r w:rsidR="005E3E82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велосипеде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при </w:t>
      </w:r>
      <w:r w:rsidR="005E3E82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подборе учтите возраст. Езда на велосипеде хорошо развивает зрительно-моторную координацию.</w:t>
      </w:r>
    </w:p>
    <w:p w:rsidR="005760C4" w:rsidRPr="00C25AE7" w:rsidRDefault="005E3E82" w:rsidP="00C2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увлекательный и занимательный процесс</w:t>
      </w:r>
      <w:r w:rsidR="00C25AE7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рисование мелками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совместить </w:t>
      </w:r>
      <w:proofErr w:type="gramStart"/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приятное</w:t>
      </w:r>
      <w:proofErr w:type="gramEnd"/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полезным и рисовать не только картинки, но и </w:t>
      </w:r>
      <w:r w:rsidR="005760C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буквы, цифры и т. д. 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вспомнить такие игры как: классики, улитка и т.д.</w:t>
      </w:r>
      <w:r w:rsidR="005760C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5F4" w:rsidRPr="00C25AE7" w:rsidRDefault="003955F4" w:rsidP="00C2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5760C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5760C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освоили навыки владения прыжков через скакалку или не умеют крутить обруч,</w:t>
      </w:r>
      <w:r w:rsidR="005760C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вначале можно предложить</w:t>
      </w: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использованием данных атрибутов.</w:t>
      </w:r>
    </w:p>
    <w:p w:rsidR="005760C4" w:rsidRPr="00C25AE7" w:rsidRDefault="00C25AE7" w:rsidP="00C2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55F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</w:t>
      </w:r>
      <w:r w:rsidR="005760C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игр с детьми, просто подключите свою фантазию</w:t>
      </w:r>
      <w:r w:rsidR="003955F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прислушивайтесь к желанию и интересам ваших детей, тогда</w:t>
      </w:r>
      <w:r w:rsidR="005760C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лета будет </w:t>
      </w:r>
      <w:r w:rsidR="003955F4" w:rsidRPr="00C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в лучезарных улыбках ваших малышей!</w:t>
      </w:r>
    </w:p>
    <w:p w:rsidR="005760C4" w:rsidRDefault="005760C4" w:rsidP="005760C4"/>
    <w:p w:rsidR="005760C4" w:rsidRDefault="005760C4" w:rsidP="00D41E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FF0000"/>
          <w:sz w:val="21"/>
          <w:szCs w:val="21"/>
        </w:rPr>
      </w:pPr>
    </w:p>
    <w:p w:rsidR="005760C4" w:rsidRPr="007B2CBC" w:rsidRDefault="005760C4" w:rsidP="00D41E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FF0000"/>
          <w:sz w:val="21"/>
          <w:szCs w:val="21"/>
        </w:rPr>
      </w:pPr>
    </w:p>
    <w:p w:rsidR="00D41EBE" w:rsidRPr="00D41EBE" w:rsidRDefault="00D41EBE" w:rsidP="00D41EBE"/>
    <w:p w:rsidR="00D41EBE" w:rsidRPr="00D41EBE" w:rsidRDefault="00D41EBE" w:rsidP="00D41EBE"/>
    <w:p w:rsidR="00D41EBE" w:rsidRPr="00D41EBE" w:rsidRDefault="00D41EBE" w:rsidP="00D41EBE"/>
    <w:p w:rsidR="00D41EBE" w:rsidRPr="00D41EBE" w:rsidRDefault="00D41EBE" w:rsidP="00D41EBE"/>
    <w:p w:rsidR="00D41EBE" w:rsidRPr="00D41EBE" w:rsidRDefault="00D41EBE" w:rsidP="00D41EBE"/>
    <w:p w:rsidR="003955F4" w:rsidRDefault="003955F4" w:rsidP="005760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B050"/>
          <w:sz w:val="21"/>
          <w:szCs w:val="21"/>
        </w:rPr>
      </w:pPr>
    </w:p>
    <w:p w:rsidR="003955F4" w:rsidRDefault="003955F4" w:rsidP="005760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B050"/>
          <w:sz w:val="21"/>
          <w:szCs w:val="21"/>
        </w:rPr>
      </w:pPr>
    </w:p>
    <w:p w:rsidR="003955F4" w:rsidRDefault="003955F4" w:rsidP="005760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B050"/>
          <w:sz w:val="21"/>
          <w:szCs w:val="21"/>
        </w:rPr>
      </w:pPr>
    </w:p>
    <w:p w:rsidR="003955F4" w:rsidRDefault="003955F4" w:rsidP="005760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B050"/>
          <w:sz w:val="21"/>
          <w:szCs w:val="21"/>
        </w:rPr>
      </w:pPr>
    </w:p>
    <w:p w:rsidR="003955F4" w:rsidRDefault="003955F4" w:rsidP="005760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B050"/>
          <w:sz w:val="21"/>
          <w:szCs w:val="21"/>
        </w:rPr>
      </w:pPr>
    </w:p>
    <w:p w:rsidR="003955F4" w:rsidRDefault="003955F4" w:rsidP="005760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B050"/>
          <w:sz w:val="21"/>
          <w:szCs w:val="21"/>
        </w:rPr>
      </w:pPr>
    </w:p>
    <w:p w:rsidR="003955F4" w:rsidRDefault="003955F4" w:rsidP="005760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B050"/>
          <w:sz w:val="21"/>
          <w:szCs w:val="21"/>
        </w:rPr>
      </w:pPr>
    </w:p>
    <w:p w:rsidR="003955F4" w:rsidRDefault="003955F4" w:rsidP="005760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B050"/>
          <w:sz w:val="21"/>
          <w:szCs w:val="21"/>
        </w:rPr>
      </w:pPr>
    </w:p>
    <w:sectPr w:rsidR="0039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DF6"/>
    <w:multiLevelType w:val="multilevel"/>
    <w:tmpl w:val="85E8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45339"/>
    <w:multiLevelType w:val="multilevel"/>
    <w:tmpl w:val="D720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BE"/>
    <w:rsid w:val="000D2DD3"/>
    <w:rsid w:val="003955F4"/>
    <w:rsid w:val="00454540"/>
    <w:rsid w:val="005760C4"/>
    <w:rsid w:val="005E03FE"/>
    <w:rsid w:val="005E3E82"/>
    <w:rsid w:val="005E5566"/>
    <w:rsid w:val="007209D3"/>
    <w:rsid w:val="00831B9F"/>
    <w:rsid w:val="009E2C2F"/>
    <w:rsid w:val="009F2772"/>
    <w:rsid w:val="00A24758"/>
    <w:rsid w:val="00BF09C2"/>
    <w:rsid w:val="00C25AE7"/>
    <w:rsid w:val="00D41EBE"/>
    <w:rsid w:val="00D806BC"/>
    <w:rsid w:val="00E36B23"/>
    <w:rsid w:val="00F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BE"/>
  </w:style>
  <w:style w:type="paragraph" w:styleId="1">
    <w:name w:val="heading 1"/>
    <w:basedOn w:val="a"/>
    <w:link w:val="10"/>
    <w:uiPriority w:val="9"/>
    <w:qFormat/>
    <w:rsid w:val="00D4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BE"/>
  </w:style>
  <w:style w:type="paragraph" w:styleId="1">
    <w:name w:val="heading 1"/>
    <w:basedOn w:val="a"/>
    <w:link w:val="10"/>
    <w:uiPriority w:val="9"/>
    <w:qFormat/>
    <w:rsid w:val="00D4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3BAF-07DB-4220-B94F-BC7BD148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dcterms:created xsi:type="dcterms:W3CDTF">2014-05-18T16:06:00Z</dcterms:created>
  <dcterms:modified xsi:type="dcterms:W3CDTF">2014-05-18T16:35:00Z</dcterms:modified>
</cp:coreProperties>
</file>