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89" w:rsidRPr="00B43F89" w:rsidRDefault="00B43F89" w:rsidP="00B43F89">
      <w:pPr>
        <w:shd w:val="clear" w:color="auto" w:fill="FFFFFF"/>
        <w:spacing w:before="150" w:after="150" w:line="420" w:lineRule="atLeast"/>
        <w:outlineLvl w:val="1"/>
        <w:rPr>
          <w:rFonts w:ascii="Times New Roman" w:eastAsia="Times New Roman" w:hAnsi="Times New Roman" w:cs="Times New Roman"/>
          <w:color w:val="00929F"/>
          <w:sz w:val="28"/>
          <w:szCs w:val="28"/>
        </w:rPr>
      </w:pPr>
      <w:r w:rsidRPr="00B43F89">
        <w:rPr>
          <w:rFonts w:ascii="Times New Roman" w:eastAsia="Times New Roman" w:hAnsi="Times New Roman" w:cs="Times New Roman"/>
          <w:color w:val="00929F"/>
          <w:sz w:val="28"/>
          <w:szCs w:val="28"/>
        </w:rPr>
        <w:t>Консультация для родителей «О пользе прогулок с детьми»</w:t>
      </w:r>
    </w:p>
    <w:p w:rsidR="00B43F89" w:rsidRPr="00B43F89" w:rsidRDefault="00B43F89" w:rsidP="00B43F89">
      <w:pPr>
        <w:shd w:val="clear" w:color="auto" w:fill="FFFFFF"/>
        <w:spacing w:after="0" w:line="240" w:lineRule="auto"/>
        <w:textAlignment w:val="center"/>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B43F89">
        <w:rPr>
          <w:rFonts w:ascii="Times New Roman" w:eastAsia="Times New Roman" w:hAnsi="Times New Roman" w:cs="Times New Roman"/>
          <w:i/>
          <w:iCs/>
          <w:color w:val="006699"/>
          <w:sz w:val="28"/>
          <w:szCs w:val="28"/>
        </w:rPr>
        <w:t>«сюрпризов»</w:t>
      </w:r>
      <w:r w:rsidRPr="00B43F89">
        <w:rPr>
          <w:rFonts w:ascii="Times New Roman" w:eastAsia="Times New Roman" w:hAnsi="Times New Roman" w:cs="Times New Roman"/>
          <w:color w:val="006699"/>
          <w:sz w:val="28"/>
          <w:szCs w:val="28"/>
        </w:rPr>
        <w:t> в виде простуды при первом же ветре и прочего.</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Плюсы прогулки:</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повышает приспособляемость и работоспособность организмов и систем растущего организма;</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содействует закаливанию организма, профилактике простудных заболеваний;</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xml:space="preserve">+ формирует </w:t>
      </w:r>
      <w:proofErr w:type="gramStart"/>
      <w:r w:rsidRPr="00B43F89">
        <w:rPr>
          <w:rFonts w:ascii="Times New Roman" w:eastAsia="Times New Roman" w:hAnsi="Times New Roman" w:cs="Times New Roman"/>
          <w:color w:val="006699"/>
          <w:sz w:val="28"/>
          <w:szCs w:val="28"/>
        </w:rPr>
        <w:t>здоровье</w:t>
      </w:r>
      <w:proofErr w:type="gramEnd"/>
      <w:r w:rsidRPr="00B43F89">
        <w:rPr>
          <w:rFonts w:ascii="Times New Roman" w:eastAsia="Times New Roman" w:hAnsi="Times New Roman" w:cs="Times New Roman"/>
          <w:color w:val="006699"/>
          <w:sz w:val="28"/>
          <w:szCs w:val="28"/>
        </w:rPr>
        <w:t xml:space="preserve"> сберегающее и </w:t>
      </w:r>
      <w:proofErr w:type="spellStart"/>
      <w:r w:rsidRPr="00B43F89">
        <w:rPr>
          <w:rFonts w:ascii="Times New Roman" w:eastAsia="Times New Roman" w:hAnsi="Times New Roman" w:cs="Times New Roman"/>
          <w:color w:val="006699"/>
          <w:sz w:val="28"/>
          <w:szCs w:val="28"/>
        </w:rPr>
        <w:t>здоровьеукрепляющее</w:t>
      </w:r>
      <w:proofErr w:type="spellEnd"/>
      <w:r w:rsidRPr="00B43F89">
        <w:rPr>
          <w:rFonts w:ascii="Times New Roman" w:eastAsia="Times New Roman" w:hAnsi="Times New Roman" w:cs="Times New Roman"/>
          <w:color w:val="006699"/>
          <w:sz w:val="28"/>
          <w:szCs w:val="28"/>
        </w:rPr>
        <w:t xml:space="preserve"> двигательное поведение;</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формирует правильные навыки выполнения основных движений, важных элементов сложных движений;</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lastRenderedPageBreak/>
        <w:t>+ идет ускоренное развитие речи через движение;</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воспитывает положительное отношение к природе, чувство ответственности за состояние окружающей среды и природы в целом;</w:t>
      </w:r>
    </w:p>
    <w:p w:rsidR="00B43F89" w:rsidRPr="00B43F89" w:rsidRDefault="00B43F89" w:rsidP="00B43F89">
      <w:pPr>
        <w:shd w:val="clear" w:color="auto" w:fill="FFFFFF"/>
        <w:spacing w:after="270" w:line="240" w:lineRule="auto"/>
        <w:jc w:val="both"/>
        <w:rPr>
          <w:rFonts w:ascii="Times New Roman" w:eastAsia="Times New Roman" w:hAnsi="Times New Roman" w:cs="Times New Roman"/>
          <w:color w:val="006699"/>
          <w:sz w:val="28"/>
          <w:szCs w:val="28"/>
        </w:rPr>
      </w:pPr>
      <w:r w:rsidRPr="00B43F89">
        <w:rPr>
          <w:rFonts w:ascii="Times New Roman" w:eastAsia="Times New Roman" w:hAnsi="Times New Roman" w:cs="Times New Roman"/>
          <w:color w:val="006699"/>
          <w:sz w:val="28"/>
          <w:szCs w:val="28"/>
        </w:rPr>
        <w:t>+ развивает способность отмечать и производить первичный анализ сезонных изменений в жизни окружающей среды.</w:t>
      </w:r>
    </w:p>
    <w:p w:rsidR="00B43F89" w:rsidRPr="00B43F89" w:rsidRDefault="00B43F89" w:rsidP="00B43F89">
      <w:pPr>
        <w:shd w:val="clear" w:color="auto" w:fill="FFFFFF"/>
        <w:spacing w:after="270" w:line="240" w:lineRule="auto"/>
        <w:jc w:val="both"/>
        <w:rPr>
          <w:rFonts w:ascii="Helvetica" w:eastAsia="Times New Roman" w:hAnsi="Helvetica" w:cs="Helvetica"/>
          <w:color w:val="006699"/>
          <w:sz w:val="21"/>
          <w:szCs w:val="21"/>
        </w:rPr>
      </w:pPr>
      <w:r w:rsidRPr="00B43F89">
        <w:rPr>
          <w:rFonts w:ascii="Times New Roman" w:eastAsia="Times New Roman" w:hAnsi="Times New Roman" w:cs="Times New Roman"/>
          <w:color w:val="006699"/>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r w:rsidRPr="00B43F89">
        <w:rPr>
          <w:rFonts w:ascii="Helvetica" w:eastAsia="Times New Roman" w:hAnsi="Helvetica" w:cs="Helvetica"/>
          <w:color w:val="006699"/>
          <w:sz w:val="21"/>
          <w:szCs w:val="21"/>
        </w:rPr>
        <w:t>.</w:t>
      </w:r>
    </w:p>
    <w:p w:rsidR="00D31419" w:rsidRDefault="00D31419"/>
    <w:sectPr w:rsidR="00D31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F89"/>
    <w:rsid w:val="00B43F89"/>
    <w:rsid w:val="00D31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3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F89"/>
    <w:rPr>
      <w:rFonts w:ascii="Times New Roman" w:eastAsia="Times New Roman" w:hAnsi="Times New Roman" w:cs="Times New Roman"/>
      <w:b/>
      <w:bCs/>
      <w:sz w:val="36"/>
      <w:szCs w:val="36"/>
    </w:rPr>
  </w:style>
  <w:style w:type="paragraph" w:styleId="a3">
    <w:name w:val="Normal (Web)"/>
    <w:basedOn w:val="a"/>
    <w:uiPriority w:val="99"/>
    <w:semiHidden/>
    <w:unhideWhenUsed/>
    <w:rsid w:val="00B43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43F89"/>
    <w:rPr>
      <w:i/>
      <w:iCs/>
    </w:rPr>
  </w:style>
</w:styles>
</file>

<file path=word/webSettings.xml><?xml version="1.0" encoding="utf-8"?>
<w:webSettings xmlns:r="http://schemas.openxmlformats.org/officeDocument/2006/relationships" xmlns:w="http://schemas.openxmlformats.org/wordprocessingml/2006/main">
  <w:divs>
    <w:div w:id="254486853">
      <w:bodyDiv w:val="1"/>
      <w:marLeft w:val="0"/>
      <w:marRight w:val="0"/>
      <w:marTop w:val="0"/>
      <w:marBottom w:val="0"/>
      <w:divBdr>
        <w:top w:val="none" w:sz="0" w:space="0" w:color="auto"/>
        <w:left w:val="none" w:sz="0" w:space="0" w:color="auto"/>
        <w:bottom w:val="none" w:sz="0" w:space="0" w:color="auto"/>
        <w:right w:val="none" w:sz="0" w:space="0" w:color="auto"/>
      </w:divBdr>
      <w:divsChild>
        <w:div w:id="123040893">
          <w:marLeft w:val="0"/>
          <w:marRight w:val="0"/>
          <w:marTop w:val="0"/>
          <w:marBottom w:val="0"/>
          <w:divBdr>
            <w:top w:val="none" w:sz="0" w:space="0" w:color="auto"/>
            <w:left w:val="none" w:sz="0" w:space="0" w:color="auto"/>
            <w:bottom w:val="none" w:sz="0" w:space="0" w:color="auto"/>
            <w:right w:val="none" w:sz="0" w:space="0" w:color="auto"/>
          </w:divBdr>
        </w:div>
        <w:div w:id="1439711718">
          <w:marLeft w:val="0"/>
          <w:marRight w:val="0"/>
          <w:marTop w:val="0"/>
          <w:marBottom w:val="0"/>
          <w:divBdr>
            <w:top w:val="none" w:sz="0" w:space="0" w:color="auto"/>
            <w:left w:val="none" w:sz="0" w:space="0" w:color="auto"/>
            <w:bottom w:val="none" w:sz="0" w:space="0" w:color="auto"/>
            <w:right w:val="none" w:sz="0" w:space="0" w:color="auto"/>
          </w:divBdr>
          <w:divsChild>
            <w:div w:id="65081040">
              <w:marLeft w:val="0"/>
              <w:marRight w:val="0"/>
              <w:marTop w:val="0"/>
              <w:marBottom w:val="0"/>
              <w:divBdr>
                <w:top w:val="none" w:sz="0" w:space="0" w:color="auto"/>
                <w:left w:val="none" w:sz="0" w:space="0" w:color="auto"/>
                <w:bottom w:val="none" w:sz="0" w:space="0" w:color="auto"/>
                <w:right w:val="none" w:sz="0" w:space="0" w:color="auto"/>
              </w:divBdr>
            </w:div>
          </w:divsChild>
        </w:div>
        <w:div w:id="64621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2373</Characters>
  <Application>Microsoft Office Word</Application>
  <DocSecurity>0</DocSecurity>
  <Lines>19</Lines>
  <Paragraphs>5</Paragraphs>
  <ScaleCrop>false</ScaleCrop>
  <Company>SPecialiST RePack</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2021-01-22T02:09:00Z</dcterms:created>
  <dcterms:modified xsi:type="dcterms:W3CDTF">2021-01-22T02:11:00Z</dcterms:modified>
</cp:coreProperties>
</file>