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2A1E4" w14:textId="77777777" w:rsidR="00D916BB" w:rsidRPr="00EE177B" w:rsidRDefault="00D916BB" w:rsidP="00D916BB">
      <w:pPr>
        <w:spacing w:after="0" w:line="240" w:lineRule="auto"/>
        <w:jc w:val="center"/>
        <w:rPr>
          <w:rFonts w:ascii="Times New Roman" w:eastAsia="Times New Roman" w:hAnsi="Times New Roman" w:cs="Times New Roman"/>
          <w:b/>
          <w:sz w:val="28"/>
          <w:szCs w:val="28"/>
          <w:lang w:eastAsia="ru-RU"/>
        </w:rPr>
      </w:pPr>
      <w:r w:rsidRPr="00435207">
        <w:rPr>
          <w:rFonts w:ascii="Times New Roman" w:eastAsia="Times New Roman" w:hAnsi="Times New Roman" w:cs="Times New Roman"/>
          <w:b/>
          <w:sz w:val="28"/>
          <w:szCs w:val="28"/>
          <w:lang w:eastAsia="ru-RU"/>
        </w:rPr>
        <w:t>Консультация для родителей</w:t>
      </w:r>
      <w:r>
        <w:rPr>
          <w:rFonts w:ascii="Times New Roman" w:eastAsia="Times New Roman" w:hAnsi="Times New Roman" w:cs="Times New Roman"/>
          <w:b/>
          <w:sz w:val="28"/>
          <w:szCs w:val="28"/>
          <w:lang w:eastAsia="ru-RU"/>
        </w:rPr>
        <w:t xml:space="preserve"> </w:t>
      </w:r>
      <w:r w:rsidRPr="0077208C">
        <w:rPr>
          <w:rFonts w:ascii="Times New Roman" w:eastAsia="Times New Roman" w:hAnsi="Times New Roman" w:cs="Times New Roman"/>
          <w:b/>
          <w:sz w:val="28"/>
          <w:szCs w:val="28"/>
          <w:lang w:eastAsia="ru-RU"/>
        </w:rPr>
        <w:t>«Православный праздник Пасха»</w:t>
      </w:r>
      <w:r>
        <w:rPr>
          <w:rFonts w:ascii="Times New Roman" w:eastAsia="Times New Roman" w:hAnsi="Times New Roman" w:cs="Times New Roman"/>
          <w:b/>
          <w:sz w:val="28"/>
          <w:szCs w:val="28"/>
          <w:lang w:eastAsia="ru-RU"/>
        </w:rPr>
        <w:t>.</w:t>
      </w:r>
    </w:p>
    <w:p w14:paraId="3D196B7D" w14:textId="77777777" w:rsidR="00D916BB" w:rsidRPr="007C68E3" w:rsidRDefault="00D916BB" w:rsidP="00D916BB">
      <w:pPr>
        <w:shd w:val="clear" w:color="auto" w:fill="FFFFFF"/>
        <w:spacing w:after="0" w:line="240" w:lineRule="atLeast"/>
        <w:ind w:firstLine="851"/>
        <w:jc w:val="both"/>
        <w:rPr>
          <w:rFonts w:ascii="Times New Roman" w:eastAsia="Times New Roman" w:hAnsi="Times New Roman" w:cs="Times New Roman"/>
          <w:color w:val="181818"/>
          <w:sz w:val="28"/>
          <w:szCs w:val="28"/>
          <w:lang w:eastAsia="ru-RU"/>
        </w:rPr>
      </w:pPr>
      <w:r w:rsidRPr="00262E66">
        <w:rPr>
          <w:rFonts w:ascii="Times New Roman" w:eastAsia="Times New Roman" w:hAnsi="Times New Roman" w:cs="Times New Roman"/>
          <w:color w:val="000000"/>
          <w:sz w:val="28"/>
          <w:szCs w:val="28"/>
          <w:lang w:eastAsia="ru-RU"/>
        </w:rPr>
        <w:t>Пасха </w:t>
      </w:r>
      <w:r w:rsidRPr="007C68E3">
        <w:rPr>
          <w:rFonts w:ascii="Times New Roman" w:eastAsia="Times New Roman" w:hAnsi="Times New Roman" w:cs="Times New Roman"/>
          <w:color w:val="000000"/>
          <w:sz w:val="28"/>
          <w:szCs w:val="28"/>
          <w:lang w:eastAsia="ru-RU"/>
        </w:rPr>
        <w:t>– это светлый праздник воскресения Христа. Этот праздник пришел на Русь из Византии вместе с крещением в конце X века. С тех пор по всей России широко, красиво и торжественно отмечают этот христианский праздник.</w:t>
      </w:r>
    </w:p>
    <w:p w14:paraId="133D7514" w14:textId="77777777" w:rsidR="00D916BB" w:rsidRPr="007C68E3" w:rsidRDefault="00D916BB" w:rsidP="00D916BB">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7C68E3">
        <w:rPr>
          <w:rFonts w:ascii="Times New Roman" w:eastAsia="Times New Roman" w:hAnsi="Times New Roman" w:cs="Times New Roman"/>
          <w:color w:val="000000"/>
          <w:sz w:val="28"/>
          <w:szCs w:val="28"/>
          <w:lang w:eastAsia="ru-RU"/>
        </w:rPr>
        <w:t xml:space="preserve">Накануне Пасхи во всех храмах проходят всенощные бдения и крестный ход вокруг церкви. К этому времени уже во всех домах испекли традиционную праздничную выпечку – куличи, которые символизируют собой тело Христа, и выкрасили яйца. И прямо с утра, верующие отправляются по домам с угощением, даря другу крашеные яйца, приговаривая при этом: «Христос воскрес!» - «Воистину воскрес!». Этот обычай приветствия-поздравления, сопровождаемый </w:t>
      </w:r>
      <w:proofErr w:type="spellStart"/>
      <w:r w:rsidRPr="007C68E3">
        <w:rPr>
          <w:rFonts w:ascii="Times New Roman" w:eastAsia="Times New Roman" w:hAnsi="Times New Roman" w:cs="Times New Roman"/>
          <w:color w:val="000000"/>
          <w:sz w:val="28"/>
          <w:szCs w:val="28"/>
          <w:lang w:eastAsia="ru-RU"/>
        </w:rPr>
        <w:t>обниманиями</w:t>
      </w:r>
      <w:proofErr w:type="spellEnd"/>
      <w:r w:rsidRPr="007C68E3">
        <w:rPr>
          <w:rFonts w:ascii="Times New Roman" w:eastAsia="Times New Roman" w:hAnsi="Times New Roman" w:cs="Times New Roman"/>
          <w:color w:val="000000"/>
          <w:sz w:val="28"/>
          <w:szCs w:val="28"/>
          <w:lang w:eastAsia="ru-RU"/>
        </w:rPr>
        <w:t xml:space="preserve"> и поцелуями, получил название «христосование». Праздник христианской Пасхи продолжается семь дней и называется Святой неделей или </w:t>
      </w:r>
      <w:proofErr w:type="spellStart"/>
      <w:r w:rsidRPr="007C68E3">
        <w:rPr>
          <w:rFonts w:ascii="Times New Roman" w:eastAsia="Times New Roman" w:hAnsi="Times New Roman" w:cs="Times New Roman"/>
          <w:color w:val="000000"/>
          <w:sz w:val="28"/>
          <w:szCs w:val="28"/>
          <w:lang w:eastAsia="ru-RU"/>
        </w:rPr>
        <w:t>Седьмицей</w:t>
      </w:r>
      <w:proofErr w:type="spellEnd"/>
      <w:r w:rsidRPr="007C68E3">
        <w:rPr>
          <w:rFonts w:ascii="Times New Roman" w:eastAsia="Times New Roman" w:hAnsi="Times New Roman" w:cs="Times New Roman"/>
          <w:color w:val="000000"/>
          <w:sz w:val="28"/>
          <w:szCs w:val="28"/>
          <w:lang w:eastAsia="ru-RU"/>
        </w:rPr>
        <w:t>.</w:t>
      </w:r>
    </w:p>
    <w:p w14:paraId="37C12B80" w14:textId="77777777" w:rsidR="00D916BB" w:rsidRPr="007C68E3" w:rsidRDefault="00D916BB" w:rsidP="00D916BB">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262E66">
        <w:rPr>
          <w:rFonts w:ascii="Times New Roman" w:eastAsia="Times New Roman" w:hAnsi="Times New Roman" w:cs="Times New Roman"/>
          <w:color w:val="000000"/>
          <w:sz w:val="28"/>
          <w:szCs w:val="28"/>
          <w:lang w:eastAsia="ru-RU"/>
        </w:rPr>
        <w:t>Пасха </w:t>
      </w:r>
      <w:r w:rsidRPr="007C68E3">
        <w:rPr>
          <w:rFonts w:ascii="Times New Roman" w:eastAsia="Times New Roman" w:hAnsi="Times New Roman" w:cs="Times New Roman"/>
          <w:color w:val="000000"/>
          <w:sz w:val="28"/>
          <w:szCs w:val="28"/>
          <w:lang w:eastAsia="ru-RU"/>
        </w:rPr>
        <w:t>– это день обильного угощения. После Великого Поста на стол в этот день выставляются самые разные и вкусные блюда. И среди них первое место занимают ритуальные кушанья. И, прежде всего, это пасхи, куличи и крашеные яйца.</w:t>
      </w:r>
    </w:p>
    <w:p w14:paraId="08AE9FED" w14:textId="77777777" w:rsidR="00D916BB" w:rsidRPr="007C68E3" w:rsidRDefault="00D916BB" w:rsidP="00D916BB">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7C68E3">
        <w:rPr>
          <w:rFonts w:ascii="Times New Roman" w:eastAsia="Times New Roman" w:hAnsi="Times New Roman" w:cs="Times New Roman"/>
          <w:color w:val="000000"/>
          <w:sz w:val="28"/>
          <w:szCs w:val="28"/>
          <w:lang w:eastAsia="ru-RU"/>
        </w:rPr>
        <w:t>Яйцо, которое традиционно красилось в красные цвета и его оттенки, стало обязательным атрибутом и символом христианской Пасхи с XII века. А кулич всегда выпекали из дрожжевого теста, высоким и круглым. Сверху кулич украшают изображением креста. Считается, что если пасхальный хлеб удался, то в семье все будет благополучно. При еде кулич разрезают не вдоль, а поперек, сохраняя верхушку целой, чтобы покрывать ее оставшуюся часть кулича.</w:t>
      </w:r>
    </w:p>
    <w:p w14:paraId="2E39F315" w14:textId="77777777" w:rsidR="00D916BB" w:rsidRPr="007C68E3" w:rsidRDefault="00D916BB" w:rsidP="00D916BB">
      <w:pPr>
        <w:shd w:val="clear" w:color="auto" w:fill="FFFFFF"/>
        <w:spacing w:after="0" w:line="240" w:lineRule="atLeast"/>
        <w:ind w:firstLine="851"/>
        <w:jc w:val="both"/>
        <w:rPr>
          <w:rFonts w:ascii="Times New Roman" w:eastAsia="Times New Roman" w:hAnsi="Times New Roman" w:cs="Times New Roman"/>
          <w:color w:val="181818"/>
          <w:sz w:val="28"/>
          <w:szCs w:val="28"/>
          <w:lang w:eastAsia="ru-RU"/>
        </w:rPr>
      </w:pPr>
      <w:r w:rsidRPr="00262E66">
        <w:rPr>
          <w:rFonts w:ascii="Times New Roman" w:eastAsia="Times New Roman" w:hAnsi="Times New Roman" w:cs="Times New Roman"/>
          <w:noProof/>
          <w:color w:val="336699"/>
          <w:sz w:val="28"/>
          <w:szCs w:val="28"/>
          <w:lang w:eastAsia="ru-RU"/>
        </w:rPr>
        <w:drawing>
          <wp:inline distT="0" distB="0" distL="0" distR="0" wp14:anchorId="672DED81" wp14:editId="67FD51BE">
            <wp:extent cx="1432560" cy="1076960"/>
            <wp:effectExtent l="0" t="0" r="0" b="8890"/>
            <wp:docPr id="7" name="Рисунок 7" descr="Пасхальный кулич и крашеное яйцо">
              <a:hlinkClick xmlns:a="http://schemas.openxmlformats.org/drawingml/2006/main" r:id="rId4" tgtFrame="_blank" tooltip="&quot;Пасхальный кулич и крашеное яйцо&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асхальный кулич и крашеное яйцо"/>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1076960"/>
                    </a:xfrm>
                    <a:prstGeom prst="rect">
                      <a:avLst/>
                    </a:prstGeom>
                    <a:noFill/>
                    <a:ln>
                      <a:noFill/>
                    </a:ln>
                  </pic:spPr>
                </pic:pic>
              </a:graphicData>
            </a:graphic>
          </wp:inline>
        </w:drawing>
      </w:r>
      <w:r w:rsidRPr="00262E66">
        <w:rPr>
          <w:rFonts w:ascii="Times New Roman" w:eastAsia="Times New Roman" w:hAnsi="Times New Roman" w:cs="Times New Roman"/>
          <w:color w:val="000000"/>
          <w:sz w:val="28"/>
          <w:szCs w:val="28"/>
          <w:lang w:eastAsia="ru-RU"/>
        </w:rPr>
        <w:t> </w:t>
      </w:r>
      <w:r w:rsidRPr="00262E66">
        <w:rPr>
          <w:rFonts w:ascii="Times New Roman" w:eastAsia="Times New Roman" w:hAnsi="Times New Roman" w:cs="Times New Roman"/>
          <w:noProof/>
          <w:color w:val="336699"/>
          <w:sz w:val="28"/>
          <w:szCs w:val="28"/>
          <w:lang w:eastAsia="ru-RU"/>
        </w:rPr>
        <w:drawing>
          <wp:inline distT="0" distB="0" distL="0" distR="0" wp14:anchorId="7C35C4BB" wp14:editId="35C92A8D">
            <wp:extent cx="1432560" cy="1076960"/>
            <wp:effectExtent l="0" t="0" r="0" b="8890"/>
            <wp:docPr id="6" name="Рисунок 6" descr="Пасха в России - крашеные яйца">
              <a:hlinkClick xmlns:a="http://schemas.openxmlformats.org/drawingml/2006/main" r:id="rId6" tgtFrame="_blank" tooltip="&quot;Пасха в России - крашеные яйца&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асха в России - крашеные яйц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076960"/>
                    </a:xfrm>
                    <a:prstGeom prst="rect">
                      <a:avLst/>
                    </a:prstGeom>
                    <a:noFill/>
                    <a:ln>
                      <a:noFill/>
                    </a:ln>
                  </pic:spPr>
                </pic:pic>
              </a:graphicData>
            </a:graphic>
          </wp:inline>
        </w:drawing>
      </w:r>
      <w:r w:rsidRPr="00262E66">
        <w:rPr>
          <w:rFonts w:ascii="Times New Roman" w:eastAsia="Times New Roman" w:hAnsi="Times New Roman" w:cs="Times New Roman"/>
          <w:color w:val="000000"/>
          <w:sz w:val="28"/>
          <w:szCs w:val="28"/>
          <w:lang w:eastAsia="ru-RU"/>
        </w:rPr>
        <w:t> </w:t>
      </w:r>
      <w:r w:rsidRPr="00262E66">
        <w:rPr>
          <w:rFonts w:ascii="Times New Roman" w:eastAsia="Times New Roman" w:hAnsi="Times New Roman" w:cs="Times New Roman"/>
          <w:noProof/>
          <w:color w:val="336699"/>
          <w:sz w:val="28"/>
          <w:szCs w:val="28"/>
          <w:lang w:eastAsia="ru-RU"/>
        </w:rPr>
        <w:drawing>
          <wp:inline distT="0" distB="0" distL="0" distR="0" wp14:anchorId="01723D5E" wp14:editId="16A8DFF8">
            <wp:extent cx="1432560" cy="1076960"/>
            <wp:effectExtent l="0" t="0" r="0" b="8890"/>
            <wp:docPr id="5" name="Рисунок 5" descr="Кулич - традиционное угощение на Пасху в России ">
              <a:hlinkClick xmlns:a="http://schemas.openxmlformats.org/drawingml/2006/main" r:id="rId8" tgtFrame="_blank" tooltip="&quot;Кулич - традиционное угощение на Пасху в России &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улич - традиционное угощение на Пасху в России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1076960"/>
                    </a:xfrm>
                    <a:prstGeom prst="rect">
                      <a:avLst/>
                    </a:prstGeom>
                    <a:noFill/>
                    <a:ln>
                      <a:noFill/>
                    </a:ln>
                  </pic:spPr>
                </pic:pic>
              </a:graphicData>
            </a:graphic>
          </wp:inline>
        </w:drawing>
      </w:r>
    </w:p>
    <w:p w14:paraId="002F3803" w14:textId="77777777" w:rsidR="00D916BB" w:rsidRPr="007C68E3" w:rsidRDefault="00D916BB" w:rsidP="00D916BB">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7C68E3">
        <w:rPr>
          <w:rFonts w:ascii="Times New Roman" w:eastAsia="Times New Roman" w:hAnsi="Times New Roman" w:cs="Times New Roman"/>
          <w:color w:val="000000"/>
          <w:sz w:val="28"/>
          <w:szCs w:val="28"/>
          <w:lang w:eastAsia="ru-RU"/>
        </w:rPr>
        <w:t>И, конечно же, по старому русскому обычаю в эти пасхальные дни посылались и разносились дары бедным и неимущим, родственникам и совсем не знакомым людям в богадельни, сиротские приюты, больницы и тюрьмы. Не обделялись и нищие странники - ведь в народе говорили, что «от Пасхи до Вознесения странствует по земле Христос с апостолами, испытывая милосердие и доброту каждого».</w:t>
      </w:r>
    </w:p>
    <w:p w14:paraId="2E84743A" w14:textId="77777777" w:rsidR="00D916BB" w:rsidRPr="007C68E3" w:rsidRDefault="00D916BB" w:rsidP="00D916BB">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262E66">
        <w:rPr>
          <w:rFonts w:ascii="Times New Roman" w:eastAsia="Times New Roman" w:hAnsi="Times New Roman" w:cs="Times New Roman"/>
          <w:noProof/>
          <w:color w:val="181818"/>
          <w:sz w:val="28"/>
          <w:szCs w:val="28"/>
          <w:lang w:eastAsia="ru-RU"/>
        </w:rPr>
        <w:lastRenderedPageBreak/>
        <w:drawing>
          <wp:inline distT="0" distB="0" distL="0" distR="0" wp14:anchorId="67A4F600" wp14:editId="3E7E393A">
            <wp:extent cx="4765040" cy="3169920"/>
            <wp:effectExtent l="0" t="0" r="0" b="0"/>
            <wp:docPr id="4" name="Рисунок 4" descr="http://img2.minibanda.ru/Notes/c/8/7/cache/c87d7d34-4aeb-40b4-85d4-e1897b71f6ba-w500-h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2.minibanda.ru/Notes/c/8/7/cache/c87d7d34-4aeb-40b4-85d4-e1897b71f6ba-w500-h5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5040" cy="3169920"/>
                    </a:xfrm>
                    <a:prstGeom prst="rect">
                      <a:avLst/>
                    </a:prstGeom>
                    <a:noFill/>
                    <a:ln>
                      <a:noFill/>
                    </a:ln>
                  </pic:spPr>
                </pic:pic>
              </a:graphicData>
            </a:graphic>
          </wp:inline>
        </w:drawing>
      </w:r>
    </w:p>
    <w:p w14:paraId="2A6BA433" w14:textId="77777777" w:rsidR="00D916BB" w:rsidRPr="007C68E3" w:rsidRDefault="00D916BB" w:rsidP="00D916BB">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7C68E3">
        <w:rPr>
          <w:rFonts w:ascii="Times New Roman" w:eastAsia="Times New Roman" w:hAnsi="Times New Roman" w:cs="Times New Roman"/>
          <w:color w:val="000000"/>
          <w:sz w:val="28"/>
          <w:szCs w:val="28"/>
          <w:lang w:eastAsia="ru-RU"/>
        </w:rPr>
        <w:t>Не секрет, что великий праздник Воскресения Христова или как принято еще называть Пасха отмечается обычно весной. Дата Пасхи всегда бывает разная в промежутках от 4 апреля до 8 мая. В этом году Пасха в России отмечается 15 апреля. Вот сегодня в этой статье я хочу вам рассказать, как именно отмечается Пасха в России. В день Пасхи люди ходят в церковь, готовят угощенья, отмечают его всей семьей за накрытым столом и желают друг другу здоровья.</w:t>
      </w:r>
    </w:p>
    <w:p w14:paraId="7E86F331" w14:textId="77777777" w:rsidR="00D916BB" w:rsidRPr="007C68E3" w:rsidRDefault="00D916BB" w:rsidP="00D916BB">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7C68E3">
        <w:rPr>
          <w:rFonts w:ascii="Times New Roman" w:eastAsia="Times New Roman" w:hAnsi="Times New Roman" w:cs="Times New Roman"/>
          <w:color w:val="000000"/>
          <w:sz w:val="28"/>
          <w:szCs w:val="28"/>
          <w:lang w:eastAsia="ru-RU"/>
        </w:rPr>
        <w:t>Мы все знаем, что главным символом Пасхи в России является яйцо. Последняя неделя перед Пасхой называется страстная, а четверг на этой недели – чистым. Так вот начиная с этого четверга люди, начинают красить и украшать яйца, а также печь куличи. А вот в субботу перед Пасхой принято яйца и куличи освещать в церкви и угощать потом ими друг другу.</w:t>
      </w:r>
    </w:p>
    <w:p w14:paraId="1A2CA79F" w14:textId="77777777" w:rsidR="00D916BB" w:rsidRPr="007C68E3" w:rsidRDefault="00D916BB" w:rsidP="00D916BB">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7C68E3">
        <w:rPr>
          <w:rFonts w:ascii="Times New Roman" w:eastAsia="Times New Roman" w:hAnsi="Times New Roman" w:cs="Times New Roman"/>
          <w:color w:val="000000"/>
          <w:sz w:val="28"/>
          <w:szCs w:val="28"/>
          <w:lang w:eastAsia="ru-RU"/>
        </w:rPr>
        <w:t xml:space="preserve"> Пасху принято отмечать в кругу семьи или ходить в гости к родственникам. Пасха в России отмечается за большим и накрытым угощеньями столом. Раньше было принято готовить те угощенье, которые потом не должны повторяться в </w:t>
      </w:r>
      <w:proofErr w:type="gramStart"/>
      <w:r w:rsidRPr="007C68E3">
        <w:rPr>
          <w:rFonts w:ascii="Times New Roman" w:eastAsia="Times New Roman" w:hAnsi="Times New Roman" w:cs="Times New Roman"/>
          <w:color w:val="000000"/>
          <w:sz w:val="28"/>
          <w:szCs w:val="28"/>
          <w:lang w:eastAsia="ru-RU"/>
        </w:rPr>
        <w:t>течение  года</w:t>
      </w:r>
      <w:proofErr w:type="gramEnd"/>
      <w:r w:rsidRPr="007C68E3">
        <w:rPr>
          <w:rFonts w:ascii="Times New Roman" w:eastAsia="Times New Roman" w:hAnsi="Times New Roman" w:cs="Times New Roman"/>
          <w:color w:val="000000"/>
          <w:sz w:val="28"/>
          <w:szCs w:val="28"/>
          <w:lang w:eastAsia="ru-RU"/>
        </w:rPr>
        <w:t>: это крашеные яйца, куличи, пекли пироги, жарили телятину.</w:t>
      </w:r>
    </w:p>
    <w:p w14:paraId="3E274C50" w14:textId="77777777" w:rsidR="00D916BB" w:rsidRPr="007C68E3" w:rsidRDefault="00D916BB" w:rsidP="00D916BB">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7C68E3">
        <w:rPr>
          <w:rFonts w:ascii="Times New Roman" w:eastAsia="Times New Roman" w:hAnsi="Times New Roman" w:cs="Times New Roman"/>
          <w:color w:val="000000"/>
          <w:sz w:val="28"/>
          <w:szCs w:val="28"/>
          <w:lang w:eastAsia="ru-RU"/>
        </w:rPr>
        <w:t>А если люди собираются пойти в гости к друг другу, то принято с собой брать яйца и при встрече произносить “Христос воскресе” – “Воистину воскресе”, а после трижды целовать друг друга.</w:t>
      </w:r>
    </w:p>
    <w:p w14:paraId="04A772D5" w14:textId="77777777" w:rsidR="00D916BB" w:rsidRPr="007C68E3" w:rsidRDefault="00D916BB" w:rsidP="00D916BB">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7C68E3">
        <w:rPr>
          <w:rFonts w:ascii="Times New Roman" w:eastAsia="Times New Roman" w:hAnsi="Times New Roman" w:cs="Times New Roman"/>
          <w:color w:val="000000"/>
          <w:sz w:val="28"/>
          <w:szCs w:val="28"/>
          <w:lang w:eastAsia="ru-RU"/>
        </w:rPr>
        <w:t>В день Пасхи также принято раздавать деньги и угощенья бедным людям.</w:t>
      </w:r>
    </w:p>
    <w:p w14:paraId="26ECF9B9" w14:textId="77777777" w:rsidR="00D916BB" w:rsidRPr="007C68E3" w:rsidRDefault="00D916BB" w:rsidP="00D916BB">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262E66">
        <w:rPr>
          <w:rFonts w:ascii="Times New Roman" w:eastAsia="Times New Roman" w:hAnsi="Times New Roman" w:cs="Times New Roman"/>
          <w:i/>
          <w:iCs/>
          <w:color w:val="000000"/>
          <w:sz w:val="28"/>
          <w:szCs w:val="28"/>
          <w:lang w:eastAsia="ru-RU"/>
        </w:rPr>
        <w:t>Игры.</w:t>
      </w:r>
    </w:p>
    <w:p w14:paraId="6C34E55A" w14:textId="77777777" w:rsidR="00D916BB" w:rsidRPr="007C68E3" w:rsidRDefault="00D916BB" w:rsidP="00D916BB">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proofErr w:type="gramStart"/>
      <w:r w:rsidRPr="007C68E3">
        <w:rPr>
          <w:rFonts w:ascii="Times New Roman" w:eastAsia="Times New Roman" w:hAnsi="Times New Roman" w:cs="Times New Roman"/>
          <w:color w:val="000000"/>
          <w:sz w:val="28"/>
          <w:szCs w:val="28"/>
          <w:lang w:eastAsia="ru-RU"/>
        </w:rPr>
        <w:t>Помимо этого</w:t>
      </w:r>
      <w:proofErr w:type="gramEnd"/>
      <w:r w:rsidRPr="007C68E3">
        <w:rPr>
          <w:rFonts w:ascii="Times New Roman" w:eastAsia="Times New Roman" w:hAnsi="Times New Roman" w:cs="Times New Roman"/>
          <w:color w:val="000000"/>
          <w:sz w:val="28"/>
          <w:szCs w:val="28"/>
          <w:lang w:eastAsia="ru-RU"/>
        </w:rPr>
        <w:t xml:space="preserve"> существуют еще и игры в этот праздник. Наверняка всем известна главная игра – это катания яиц. Все желающие могут играть в нее. Для этого берется, какой ни будь лоток и под углом с него скатывали яйцо, например на одеяло, далее следующей участник также скатывал яйцо. Если его яйцо коснется предыдущего яйца значит он выиграл.</w:t>
      </w:r>
    </w:p>
    <w:p w14:paraId="444FA1E9" w14:textId="77777777" w:rsidR="00D916BB" w:rsidRPr="007C68E3" w:rsidRDefault="00D916BB" w:rsidP="00D916BB">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7C68E3">
        <w:rPr>
          <w:rFonts w:ascii="Times New Roman" w:eastAsia="Times New Roman" w:hAnsi="Times New Roman" w:cs="Times New Roman"/>
          <w:color w:val="000000"/>
          <w:sz w:val="28"/>
          <w:szCs w:val="28"/>
          <w:lang w:eastAsia="ru-RU"/>
        </w:rPr>
        <w:lastRenderedPageBreak/>
        <w:t>Еще одна интересная игра. Это игра заключается в том, что берутся яйца и бьются друг об друга носиками. Бьются до тех пор, пока одно яйцо не останется целым. Он то и выиграл.</w:t>
      </w:r>
    </w:p>
    <w:p w14:paraId="3E0336FE" w14:textId="77777777" w:rsidR="00D916BB" w:rsidRPr="007C68E3" w:rsidRDefault="00D916BB" w:rsidP="00D916BB">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262E66">
        <w:rPr>
          <w:rFonts w:ascii="Times New Roman" w:eastAsia="Times New Roman" w:hAnsi="Times New Roman" w:cs="Times New Roman"/>
          <w:b/>
          <w:bCs/>
          <w:i/>
          <w:iCs/>
          <w:color w:val="000000"/>
          <w:sz w:val="28"/>
          <w:szCs w:val="28"/>
          <w:lang w:eastAsia="ru-RU"/>
        </w:rPr>
        <w:t> </w:t>
      </w:r>
    </w:p>
    <w:p w14:paraId="1C6195D4" w14:textId="77777777" w:rsidR="00D916BB" w:rsidRPr="007C68E3" w:rsidRDefault="00D916BB" w:rsidP="00D916BB">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262E66">
        <w:rPr>
          <w:rFonts w:ascii="Times New Roman" w:eastAsia="Times New Roman" w:hAnsi="Times New Roman" w:cs="Times New Roman"/>
          <w:b/>
          <w:bCs/>
          <w:i/>
          <w:iCs/>
          <w:color w:val="000000"/>
          <w:sz w:val="28"/>
          <w:szCs w:val="28"/>
          <w:lang w:eastAsia="ru-RU"/>
        </w:rPr>
        <w:t> </w:t>
      </w:r>
    </w:p>
    <w:p w14:paraId="66BD9A8A" w14:textId="77777777" w:rsidR="00D916BB" w:rsidRPr="007C68E3" w:rsidRDefault="00D916BB" w:rsidP="00D916BB">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262E66">
        <w:rPr>
          <w:rFonts w:ascii="Times New Roman" w:eastAsia="Times New Roman" w:hAnsi="Times New Roman" w:cs="Times New Roman"/>
          <w:b/>
          <w:bCs/>
          <w:i/>
          <w:iCs/>
          <w:color w:val="000000"/>
          <w:sz w:val="28"/>
          <w:szCs w:val="28"/>
          <w:lang w:eastAsia="ru-RU"/>
        </w:rPr>
        <w:t>Приметы и поверья</w:t>
      </w:r>
      <w:r w:rsidRPr="00262E66">
        <w:rPr>
          <w:rFonts w:ascii="Times New Roman" w:eastAsia="Times New Roman" w:hAnsi="Times New Roman" w:cs="Times New Roman"/>
          <w:b/>
          <w:bCs/>
          <w:color w:val="000000"/>
          <w:sz w:val="28"/>
          <w:szCs w:val="28"/>
          <w:lang w:eastAsia="ru-RU"/>
        </w:rPr>
        <w:t>.</w:t>
      </w:r>
    </w:p>
    <w:p w14:paraId="12DE86A3" w14:textId="77777777" w:rsidR="00D916BB" w:rsidRPr="007C68E3" w:rsidRDefault="00D916BB" w:rsidP="00D916BB">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7C68E3">
        <w:rPr>
          <w:rFonts w:ascii="Times New Roman" w:eastAsia="Times New Roman" w:hAnsi="Times New Roman" w:cs="Times New Roman"/>
          <w:color w:val="000000"/>
          <w:sz w:val="28"/>
          <w:szCs w:val="28"/>
          <w:lang w:eastAsia="ru-RU"/>
        </w:rPr>
        <w:t>Первое снесённое яйцо на Пасху разгоняет все нечистые силы. Для этого яйцо нужно было прокатить по всем углам двора и дома.</w:t>
      </w:r>
    </w:p>
    <w:p w14:paraId="7DDFE145" w14:textId="77777777" w:rsidR="00D916BB" w:rsidRPr="007C68E3" w:rsidRDefault="00D916BB" w:rsidP="00D916BB">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7C68E3">
        <w:rPr>
          <w:rFonts w:ascii="Times New Roman" w:eastAsia="Times New Roman" w:hAnsi="Times New Roman" w:cs="Times New Roman"/>
          <w:color w:val="000000"/>
          <w:sz w:val="28"/>
          <w:szCs w:val="28"/>
          <w:lang w:eastAsia="ru-RU"/>
        </w:rPr>
        <w:t>Люди, рожденные в пасхальную неделю, будут иметь отличное здоровье и удачу.</w:t>
      </w:r>
    </w:p>
    <w:p w14:paraId="10D20DE7" w14:textId="77777777" w:rsidR="00D916BB" w:rsidRPr="007C68E3" w:rsidRDefault="00D916BB" w:rsidP="00D916BB">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7C68E3">
        <w:rPr>
          <w:rFonts w:ascii="Times New Roman" w:eastAsia="Times New Roman" w:hAnsi="Times New Roman" w:cs="Times New Roman"/>
          <w:color w:val="000000"/>
          <w:sz w:val="28"/>
          <w:szCs w:val="28"/>
          <w:lang w:eastAsia="ru-RU"/>
        </w:rPr>
        <w:t>Считается, что пасхальное яйцо убирает все болезни.</w:t>
      </w:r>
    </w:p>
    <w:p w14:paraId="656C17E1" w14:textId="77777777" w:rsidR="00D916BB" w:rsidRPr="007C68E3" w:rsidRDefault="00D916BB" w:rsidP="00D916BB">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7C68E3">
        <w:rPr>
          <w:rFonts w:ascii="Times New Roman" w:eastAsia="Times New Roman" w:hAnsi="Times New Roman" w:cs="Times New Roman"/>
          <w:color w:val="000000"/>
          <w:sz w:val="28"/>
          <w:szCs w:val="28"/>
          <w:lang w:eastAsia="ru-RU"/>
        </w:rPr>
        <w:t>Нельзя в Пасху выполнять какие-либо уборки по дому, а также работать.</w:t>
      </w:r>
    </w:p>
    <w:p w14:paraId="7EDCFF15" w14:textId="77777777" w:rsidR="00D916BB" w:rsidRPr="007C68E3" w:rsidRDefault="00D916BB" w:rsidP="00D916BB">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7C68E3">
        <w:rPr>
          <w:rFonts w:ascii="Times New Roman" w:eastAsia="Times New Roman" w:hAnsi="Times New Roman" w:cs="Times New Roman"/>
          <w:color w:val="000000"/>
          <w:sz w:val="28"/>
          <w:szCs w:val="28"/>
          <w:lang w:eastAsia="ru-RU"/>
        </w:rPr>
        <w:t>У кого пасхальное яйцо после удара осталось целым – у того здоровья будет много.</w:t>
      </w:r>
    </w:p>
    <w:p w14:paraId="7F32BB7E" w14:textId="77777777" w:rsidR="00D916BB" w:rsidRPr="007C68E3" w:rsidRDefault="00D916BB" w:rsidP="00D916BB">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7C68E3">
        <w:rPr>
          <w:rFonts w:ascii="Times New Roman" w:eastAsia="Times New Roman" w:hAnsi="Times New Roman" w:cs="Times New Roman"/>
          <w:color w:val="000000"/>
          <w:sz w:val="28"/>
          <w:szCs w:val="28"/>
          <w:lang w:eastAsia="ru-RU"/>
        </w:rPr>
        <w:t xml:space="preserve">Это еще не все, что можно было рассказать. Я постаралась передать все самое главное </w:t>
      </w:r>
      <w:proofErr w:type="gramStart"/>
      <w:r w:rsidRPr="007C68E3">
        <w:rPr>
          <w:rFonts w:ascii="Times New Roman" w:eastAsia="Times New Roman" w:hAnsi="Times New Roman" w:cs="Times New Roman"/>
          <w:color w:val="000000"/>
          <w:sz w:val="28"/>
          <w:szCs w:val="28"/>
          <w:lang w:eastAsia="ru-RU"/>
        </w:rPr>
        <w:t>того</w:t>
      </w:r>
      <w:proofErr w:type="gramEnd"/>
      <w:r w:rsidRPr="007C68E3">
        <w:rPr>
          <w:rFonts w:ascii="Times New Roman" w:eastAsia="Times New Roman" w:hAnsi="Times New Roman" w:cs="Times New Roman"/>
          <w:color w:val="000000"/>
          <w:sz w:val="28"/>
          <w:szCs w:val="28"/>
          <w:lang w:eastAsia="ru-RU"/>
        </w:rPr>
        <w:t xml:space="preserve"> как отмечается Пасха в России. </w:t>
      </w:r>
    </w:p>
    <w:p w14:paraId="584FBC25" w14:textId="77777777" w:rsidR="00D916BB" w:rsidRPr="007C68E3" w:rsidRDefault="00D916BB" w:rsidP="00D916BB">
      <w:pPr>
        <w:shd w:val="clear" w:color="auto" w:fill="FFFFFF"/>
        <w:spacing w:after="225" w:line="240" w:lineRule="auto"/>
        <w:ind w:right="300" w:firstLine="851"/>
        <w:jc w:val="both"/>
        <w:textAlignment w:val="baseline"/>
        <w:rPr>
          <w:rFonts w:ascii="Times New Roman" w:eastAsia="Times New Roman" w:hAnsi="Times New Roman" w:cs="Times New Roman"/>
          <w:color w:val="181818"/>
          <w:sz w:val="28"/>
          <w:szCs w:val="28"/>
          <w:lang w:eastAsia="ru-RU"/>
        </w:rPr>
      </w:pPr>
      <w:r w:rsidRPr="007C68E3">
        <w:rPr>
          <w:rFonts w:ascii="Times New Roman" w:eastAsia="Times New Roman" w:hAnsi="Times New Roman" w:cs="Times New Roman"/>
          <w:color w:val="000000"/>
          <w:sz w:val="28"/>
          <w:szCs w:val="28"/>
          <w:lang w:eastAsia="ru-RU"/>
        </w:rPr>
        <w:t>Пасха — это восхитительный праздник, богатый на традиции. Он празднуется торжественно и радостно как верующими, так и неверующими россиянами.</w:t>
      </w:r>
    </w:p>
    <w:p w14:paraId="05F1BC86" w14:textId="77777777" w:rsidR="00D916BB" w:rsidRPr="007C68E3" w:rsidRDefault="00D916BB" w:rsidP="00D916BB">
      <w:pPr>
        <w:shd w:val="clear" w:color="auto" w:fill="FFFFFF"/>
        <w:spacing w:after="0" w:line="240" w:lineRule="auto"/>
        <w:ind w:right="300" w:firstLine="851"/>
        <w:jc w:val="both"/>
        <w:textAlignment w:val="baseline"/>
        <w:rPr>
          <w:rFonts w:ascii="Times New Roman" w:eastAsia="Times New Roman" w:hAnsi="Times New Roman" w:cs="Times New Roman"/>
          <w:color w:val="181818"/>
          <w:sz w:val="28"/>
          <w:szCs w:val="28"/>
          <w:lang w:eastAsia="ru-RU"/>
        </w:rPr>
      </w:pPr>
      <w:r w:rsidRPr="007C68E3">
        <w:rPr>
          <w:rFonts w:ascii="Times New Roman" w:eastAsia="Times New Roman" w:hAnsi="Times New Roman" w:cs="Times New Roman"/>
          <w:color w:val="000000"/>
          <w:sz w:val="28"/>
          <w:szCs w:val="28"/>
          <w:lang w:eastAsia="ru-RU"/>
        </w:rPr>
        <w:t>Народный праздник</w:t>
      </w:r>
      <w:r w:rsidRPr="00262E66">
        <w:rPr>
          <w:rFonts w:ascii="Times New Roman" w:eastAsia="Times New Roman" w:hAnsi="Times New Roman" w:cs="Times New Roman"/>
          <w:color w:val="000000"/>
          <w:sz w:val="28"/>
          <w:szCs w:val="28"/>
          <w:lang w:eastAsia="ru-RU"/>
        </w:rPr>
        <w:t> </w:t>
      </w:r>
      <w:hyperlink r:id="rId11" w:tgtFrame="_blank" w:history="1">
        <w:r w:rsidRPr="00262E66">
          <w:rPr>
            <w:rFonts w:ascii="Times New Roman" w:eastAsia="Times New Roman" w:hAnsi="Times New Roman" w:cs="Times New Roman"/>
            <w:color w:val="000000"/>
            <w:sz w:val="28"/>
            <w:szCs w:val="28"/>
            <w:bdr w:val="none" w:sz="0" w:space="0" w:color="auto" w:frame="1"/>
            <w:lang w:eastAsia="ru-RU"/>
          </w:rPr>
          <w:t>Пасха</w:t>
        </w:r>
      </w:hyperlink>
      <w:r w:rsidRPr="00262E66">
        <w:rPr>
          <w:rFonts w:ascii="Times New Roman" w:eastAsia="Times New Roman" w:hAnsi="Times New Roman" w:cs="Times New Roman"/>
          <w:color w:val="000000"/>
          <w:sz w:val="28"/>
          <w:szCs w:val="28"/>
          <w:lang w:eastAsia="ru-RU"/>
        </w:rPr>
        <w:t> </w:t>
      </w:r>
      <w:r w:rsidRPr="007C68E3">
        <w:rPr>
          <w:rFonts w:ascii="Times New Roman" w:eastAsia="Times New Roman" w:hAnsi="Times New Roman" w:cs="Times New Roman"/>
          <w:color w:val="000000"/>
          <w:sz w:val="28"/>
          <w:szCs w:val="28"/>
          <w:lang w:eastAsia="ru-RU"/>
        </w:rPr>
        <w:t>всегда выпадает на начало весны. Точную дату этого торжества устанавливают по лунному календарю.</w:t>
      </w:r>
    </w:p>
    <w:p w14:paraId="25DA156E" w14:textId="77777777" w:rsidR="00D916BB" w:rsidRPr="007C68E3" w:rsidRDefault="00D916BB" w:rsidP="00D916BB">
      <w:pPr>
        <w:shd w:val="clear" w:color="auto" w:fill="FFFFFF"/>
        <w:spacing w:after="225" w:line="240" w:lineRule="auto"/>
        <w:ind w:right="300" w:firstLine="851"/>
        <w:jc w:val="both"/>
        <w:textAlignment w:val="baseline"/>
        <w:rPr>
          <w:rFonts w:ascii="Times New Roman" w:eastAsia="Times New Roman" w:hAnsi="Times New Roman" w:cs="Times New Roman"/>
          <w:color w:val="181818"/>
          <w:sz w:val="28"/>
          <w:szCs w:val="28"/>
          <w:lang w:eastAsia="ru-RU"/>
        </w:rPr>
      </w:pPr>
      <w:r w:rsidRPr="007C68E3">
        <w:rPr>
          <w:rFonts w:ascii="Times New Roman" w:eastAsia="Times New Roman" w:hAnsi="Times New Roman" w:cs="Times New Roman"/>
          <w:color w:val="000000"/>
          <w:sz w:val="28"/>
          <w:szCs w:val="28"/>
          <w:lang w:eastAsia="ru-RU"/>
        </w:rPr>
        <w:t>Неделю, предшествующую празднеству, называют светлой пасхальной седмицей или страстной, у которой каждый день, начиная с понедельника, — Светлый. Русский народ заблаговременно готовится к празднеству, выдерживая многодневный Великий пост, украшает дома и дворы, наводит везде и во всем идеальную чистоту.</w:t>
      </w:r>
    </w:p>
    <w:p w14:paraId="3A74F201" w14:textId="77777777" w:rsidR="00D916BB" w:rsidRPr="007C68E3" w:rsidRDefault="00D916BB" w:rsidP="00D916BB">
      <w:pPr>
        <w:shd w:val="clear" w:color="auto" w:fill="FFFFFF"/>
        <w:spacing w:after="225" w:line="240" w:lineRule="auto"/>
        <w:ind w:right="300" w:firstLine="851"/>
        <w:jc w:val="both"/>
        <w:textAlignment w:val="baseline"/>
        <w:rPr>
          <w:rFonts w:ascii="Times New Roman" w:eastAsia="Times New Roman" w:hAnsi="Times New Roman" w:cs="Times New Roman"/>
          <w:color w:val="181818"/>
          <w:sz w:val="28"/>
          <w:szCs w:val="28"/>
          <w:lang w:eastAsia="ru-RU"/>
        </w:rPr>
      </w:pPr>
      <w:r w:rsidRPr="007C68E3">
        <w:rPr>
          <w:rFonts w:ascii="Times New Roman" w:eastAsia="Times New Roman" w:hAnsi="Times New Roman" w:cs="Times New Roman"/>
          <w:color w:val="000000"/>
          <w:sz w:val="28"/>
          <w:szCs w:val="28"/>
          <w:lang w:eastAsia="ru-RU"/>
        </w:rPr>
        <w:t>Но наиболее активно начинают готовиться к Воскресению Христову с Чистого (Светлого) Четверга. Верующим людям полагалось встать на зорьке, чтобы непременно выкупаться и таким образом очиститься от всяческих грехов, набравшихся за весь год. И только после этого посетить храм, где необходимо было исповедоваться и причаститься. После службы быстро шли домой, чтобы внести последние штрихи в образцово-показательном порядке, перед покраской яиц и выпекание куличей.</w:t>
      </w:r>
    </w:p>
    <w:p w14:paraId="3374F06C" w14:textId="77777777" w:rsidR="00D916BB" w:rsidRPr="007C68E3" w:rsidRDefault="00D916BB" w:rsidP="00D916BB">
      <w:pPr>
        <w:shd w:val="clear" w:color="auto" w:fill="FFFFFF"/>
        <w:spacing w:after="225" w:line="240" w:lineRule="auto"/>
        <w:ind w:right="300" w:firstLine="851"/>
        <w:jc w:val="both"/>
        <w:textAlignment w:val="baseline"/>
        <w:rPr>
          <w:rFonts w:ascii="Times New Roman" w:eastAsia="Times New Roman" w:hAnsi="Times New Roman" w:cs="Times New Roman"/>
          <w:color w:val="181818"/>
          <w:sz w:val="28"/>
          <w:szCs w:val="28"/>
          <w:lang w:eastAsia="ru-RU"/>
        </w:rPr>
      </w:pPr>
      <w:r w:rsidRPr="007C68E3">
        <w:rPr>
          <w:rFonts w:ascii="Times New Roman" w:eastAsia="Times New Roman" w:hAnsi="Times New Roman" w:cs="Times New Roman"/>
          <w:color w:val="000000"/>
          <w:sz w:val="28"/>
          <w:szCs w:val="28"/>
          <w:lang w:eastAsia="ru-RU"/>
        </w:rPr>
        <w:t xml:space="preserve">Вечером в светлую субботу все буквально христиане нарядно одетые, с куличами, пасхами, </w:t>
      </w:r>
      <w:proofErr w:type="spellStart"/>
      <w:r w:rsidRPr="007C68E3">
        <w:rPr>
          <w:rFonts w:ascii="Times New Roman" w:eastAsia="Times New Roman" w:hAnsi="Times New Roman" w:cs="Times New Roman"/>
          <w:color w:val="000000"/>
          <w:sz w:val="28"/>
          <w:szCs w:val="28"/>
          <w:lang w:eastAsia="ru-RU"/>
        </w:rPr>
        <w:t>крашанками</w:t>
      </w:r>
      <w:proofErr w:type="spellEnd"/>
      <w:r w:rsidRPr="007C68E3">
        <w:rPr>
          <w:rFonts w:ascii="Times New Roman" w:eastAsia="Times New Roman" w:hAnsi="Times New Roman" w:cs="Times New Roman"/>
          <w:color w:val="000000"/>
          <w:sz w:val="28"/>
          <w:szCs w:val="28"/>
          <w:lang w:eastAsia="ru-RU"/>
        </w:rPr>
        <w:t xml:space="preserve"> шли в храмы на торжественную Всенощную. Перед наступлением полуночи раздавались колокольные перезвоны, извещающие о приближении момента Воскресения Иисуса Христа. Под несмолкающие колокольные перезвоны начинали крестный ход вокруг соборов.</w:t>
      </w:r>
    </w:p>
    <w:p w14:paraId="283833D5" w14:textId="77777777" w:rsidR="00D916BB" w:rsidRPr="007C68E3" w:rsidRDefault="00D916BB" w:rsidP="00D916BB">
      <w:pPr>
        <w:shd w:val="clear" w:color="auto" w:fill="FFFFFF"/>
        <w:spacing w:after="225" w:line="240" w:lineRule="auto"/>
        <w:ind w:right="300" w:firstLine="851"/>
        <w:jc w:val="both"/>
        <w:textAlignment w:val="baseline"/>
        <w:rPr>
          <w:rFonts w:ascii="Times New Roman" w:eastAsia="Times New Roman" w:hAnsi="Times New Roman" w:cs="Times New Roman"/>
          <w:color w:val="181818"/>
          <w:sz w:val="28"/>
          <w:szCs w:val="28"/>
          <w:lang w:eastAsia="ru-RU"/>
        </w:rPr>
      </w:pPr>
      <w:r w:rsidRPr="00262E66">
        <w:rPr>
          <w:rFonts w:ascii="Times New Roman" w:eastAsia="Times New Roman" w:hAnsi="Times New Roman" w:cs="Times New Roman"/>
          <w:noProof/>
          <w:color w:val="000000"/>
          <w:sz w:val="28"/>
          <w:szCs w:val="28"/>
          <w:lang w:eastAsia="ru-RU"/>
        </w:rPr>
        <w:lastRenderedPageBreak/>
        <w:drawing>
          <wp:inline distT="0" distB="0" distL="0" distR="0" wp14:anchorId="0B66325A" wp14:editId="6AA656B9">
            <wp:extent cx="2214880" cy="1960880"/>
            <wp:effectExtent l="0" t="0" r="0" b="1270"/>
            <wp:docPr id="3" name="Рисунок 3" descr="https://documents.infourok.ru/d3c930de-7cf0-4912-bb64-e213538a8156/0/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ocuments.infourok.ru/d3c930de-7cf0-4912-bb64-e213538a8156/0/image02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4880" cy="1960880"/>
                    </a:xfrm>
                    <a:prstGeom prst="rect">
                      <a:avLst/>
                    </a:prstGeom>
                    <a:noFill/>
                    <a:ln>
                      <a:noFill/>
                    </a:ln>
                  </pic:spPr>
                </pic:pic>
              </a:graphicData>
            </a:graphic>
          </wp:inline>
        </w:drawing>
      </w:r>
      <w:r w:rsidRPr="00262E66">
        <w:rPr>
          <w:rFonts w:ascii="Times New Roman" w:eastAsia="Times New Roman" w:hAnsi="Times New Roman" w:cs="Times New Roman"/>
          <w:noProof/>
          <w:color w:val="000000"/>
          <w:sz w:val="28"/>
          <w:szCs w:val="28"/>
          <w:lang w:eastAsia="ru-RU"/>
        </w:rPr>
        <w:drawing>
          <wp:inline distT="0" distB="0" distL="0" distR="0" wp14:anchorId="0A59E19C" wp14:editId="0F3B5427">
            <wp:extent cx="2794000" cy="1987112"/>
            <wp:effectExtent l="0" t="0" r="6350" b="0"/>
            <wp:docPr id="2" name="Рисунок 2" descr="https://documents.infourok.ru/d3c930de-7cf0-4912-bb64-e213538a8156/0/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documents.infourok.ru/d3c930de-7cf0-4912-bb64-e213538a8156/0/image022.gif"/>
                    <pic:cNvPicPr>
                      <a:picLocks noChangeAspect="1" noChangeArrowheads="1"/>
                    </pic:cNvPicPr>
                  </pic:nvPicPr>
                  <pic:blipFill rotWithShape="1">
                    <a:blip r:embed="rId13">
                      <a:extLst>
                        <a:ext uri="{28A0092B-C50C-407E-A947-70E740481C1C}">
                          <a14:useLocalDpi xmlns:a14="http://schemas.microsoft.com/office/drawing/2010/main" val="0"/>
                        </a:ext>
                      </a:extLst>
                    </a:blip>
                    <a:srcRect b="21428"/>
                    <a:stretch/>
                  </pic:blipFill>
                  <pic:spPr bwMode="auto">
                    <a:xfrm>
                      <a:off x="0" y="0"/>
                      <a:ext cx="2803153" cy="1993622"/>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0F2928A1" w14:textId="77777777" w:rsidR="00D916BB" w:rsidRPr="007C68E3" w:rsidRDefault="00D916BB" w:rsidP="00D916BB">
      <w:pPr>
        <w:shd w:val="clear" w:color="auto" w:fill="FFFFFF"/>
        <w:spacing w:before="225" w:after="75" w:line="240" w:lineRule="auto"/>
        <w:ind w:firstLine="851"/>
        <w:jc w:val="both"/>
        <w:textAlignment w:val="baseline"/>
        <w:outlineLvl w:val="1"/>
        <w:rPr>
          <w:rFonts w:ascii="Times New Roman" w:eastAsia="Times New Roman" w:hAnsi="Times New Roman" w:cs="Times New Roman"/>
          <w:b/>
          <w:bCs/>
          <w:color w:val="181818"/>
          <w:sz w:val="28"/>
          <w:szCs w:val="28"/>
          <w:lang w:eastAsia="ru-RU"/>
        </w:rPr>
      </w:pPr>
      <w:r w:rsidRPr="007C68E3">
        <w:rPr>
          <w:rFonts w:ascii="Times New Roman" w:eastAsia="Times New Roman" w:hAnsi="Times New Roman" w:cs="Times New Roman"/>
          <w:b/>
          <w:bCs/>
          <w:i/>
          <w:iCs/>
          <w:color w:val="000000"/>
          <w:sz w:val="28"/>
          <w:szCs w:val="28"/>
          <w:lang w:eastAsia="ru-RU"/>
        </w:rPr>
        <w:t>Русские традиции на Пасху</w:t>
      </w:r>
    </w:p>
    <w:p w14:paraId="39086F72" w14:textId="77777777" w:rsidR="00D916BB" w:rsidRPr="007C68E3" w:rsidRDefault="00D916BB" w:rsidP="00D916BB">
      <w:pPr>
        <w:shd w:val="clear" w:color="auto" w:fill="FFFFFF"/>
        <w:spacing w:after="225" w:line="240" w:lineRule="auto"/>
        <w:ind w:right="300" w:firstLine="851"/>
        <w:jc w:val="both"/>
        <w:textAlignment w:val="baseline"/>
        <w:rPr>
          <w:rFonts w:ascii="Times New Roman" w:eastAsia="Times New Roman" w:hAnsi="Times New Roman" w:cs="Times New Roman"/>
          <w:color w:val="181818"/>
          <w:sz w:val="28"/>
          <w:szCs w:val="28"/>
          <w:lang w:eastAsia="ru-RU"/>
        </w:rPr>
      </w:pPr>
      <w:r w:rsidRPr="007C68E3">
        <w:rPr>
          <w:rFonts w:ascii="Times New Roman" w:eastAsia="Times New Roman" w:hAnsi="Times New Roman" w:cs="Times New Roman"/>
          <w:color w:val="000000"/>
          <w:sz w:val="28"/>
          <w:szCs w:val="28"/>
          <w:lang w:eastAsia="ru-RU"/>
        </w:rPr>
        <w:t>За 11 веков своего существования российская Пасха приобрела свои оригинальности и колорит. Ведь именно праздничный пасхальный стол существенно выделяет ее среди других православных праздников. Для праздника характерны особые символы — кулич и яйцо. По всей России, начиная с Чистого четверга, выпекают куличи, готовят творожные пасхи, красят яйца различными способами. По древнему обычаю стремились подготовить обильное гарнированное меню, но даже и в небогатых семьях в количестве пасхальных блюд обязательно находились свежеиспеченный по особенному рецепту куличик и разрисованные яйца.</w:t>
      </w:r>
    </w:p>
    <w:p w14:paraId="13A842C8" w14:textId="77777777" w:rsidR="00D916BB" w:rsidRPr="007C68E3" w:rsidRDefault="00D916BB" w:rsidP="00D916BB">
      <w:pPr>
        <w:shd w:val="clear" w:color="auto" w:fill="FFFFFF"/>
        <w:spacing w:after="225" w:line="240" w:lineRule="auto"/>
        <w:ind w:right="300" w:firstLine="851"/>
        <w:jc w:val="both"/>
        <w:textAlignment w:val="baseline"/>
        <w:rPr>
          <w:rFonts w:ascii="Times New Roman" w:eastAsia="Times New Roman" w:hAnsi="Times New Roman" w:cs="Times New Roman"/>
          <w:color w:val="181818"/>
          <w:sz w:val="28"/>
          <w:szCs w:val="28"/>
          <w:lang w:eastAsia="ru-RU"/>
        </w:rPr>
      </w:pPr>
      <w:r w:rsidRPr="007C68E3">
        <w:rPr>
          <w:rFonts w:ascii="Times New Roman" w:eastAsia="Times New Roman" w:hAnsi="Times New Roman" w:cs="Times New Roman"/>
          <w:color w:val="000000"/>
          <w:sz w:val="28"/>
          <w:szCs w:val="28"/>
          <w:lang w:eastAsia="ru-RU"/>
        </w:rPr>
        <w:t>На их приготовленье каждый раз требуется масса свободного времени. Тесто для куличей или пасхи замешивали продолжительно, вооружившись терпением. Использовали при этом лучшие из лучших продукты питания. Далее украшали и раскрашивали яйца. Художественно разукрашенные яйца всегда являлись внушительной гордостью семейства. Другие яства, которые приготовляли на Пасхальный стол, также были неповторимыми. Большая часть из них на протяжении календарного года преимущественно не готовилась. Главным образом отдавали предпочтение мясным блюдам и печеным изделиям: куличам, пасхе, рулетам, запеканию молоденьких поросят, окороков, жареной телятине.</w:t>
      </w:r>
    </w:p>
    <w:p w14:paraId="3916A861" w14:textId="77777777" w:rsidR="00D916BB" w:rsidRPr="007C68E3" w:rsidRDefault="00D916BB" w:rsidP="00D916BB">
      <w:pPr>
        <w:shd w:val="clear" w:color="auto" w:fill="FFFFFF"/>
        <w:spacing w:after="225" w:line="240" w:lineRule="auto"/>
        <w:ind w:right="300" w:firstLine="851"/>
        <w:jc w:val="both"/>
        <w:textAlignment w:val="baseline"/>
        <w:rPr>
          <w:rFonts w:ascii="Times New Roman" w:eastAsia="Times New Roman" w:hAnsi="Times New Roman" w:cs="Times New Roman"/>
          <w:color w:val="181818"/>
          <w:sz w:val="28"/>
          <w:szCs w:val="28"/>
          <w:lang w:eastAsia="ru-RU"/>
        </w:rPr>
      </w:pPr>
      <w:r w:rsidRPr="007C68E3">
        <w:rPr>
          <w:rFonts w:ascii="Times New Roman" w:eastAsia="Times New Roman" w:hAnsi="Times New Roman" w:cs="Times New Roman"/>
          <w:color w:val="000000"/>
          <w:sz w:val="28"/>
          <w:szCs w:val="28"/>
          <w:lang w:eastAsia="ru-RU"/>
        </w:rPr>
        <w:t>Пасха во веки веков была праздником особенно торжественным и семейным, отмечали её, в основном, в кругу родных людей. Положено было посещать и далёких членов семьи. В жилищах зажигали абсолютно все светильники и источники света, а в божьих храмах, в процессе всей литургии, пламенели абсолютно все лампады и свечи.</w:t>
      </w:r>
    </w:p>
    <w:p w14:paraId="35467425" w14:textId="77777777" w:rsidR="00D916BB" w:rsidRPr="007C68E3" w:rsidRDefault="00D916BB" w:rsidP="00D916BB">
      <w:pPr>
        <w:shd w:val="clear" w:color="auto" w:fill="FFFFFF"/>
        <w:spacing w:after="225" w:line="240" w:lineRule="auto"/>
        <w:ind w:right="300" w:firstLine="851"/>
        <w:jc w:val="both"/>
        <w:textAlignment w:val="baseline"/>
        <w:rPr>
          <w:rFonts w:ascii="Times New Roman" w:eastAsia="Times New Roman" w:hAnsi="Times New Roman" w:cs="Times New Roman"/>
          <w:color w:val="181818"/>
          <w:sz w:val="28"/>
          <w:szCs w:val="28"/>
          <w:lang w:eastAsia="ru-RU"/>
        </w:rPr>
      </w:pPr>
      <w:r w:rsidRPr="007C68E3">
        <w:rPr>
          <w:rFonts w:ascii="Times New Roman" w:eastAsia="Times New Roman" w:hAnsi="Times New Roman" w:cs="Times New Roman"/>
          <w:color w:val="000000"/>
          <w:sz w:val="28"/>
          <w:szCs w:val="28"/>
          <w:lang w:eastAsia="ru-RU"/>
        </w:rPr>
        <w:t xml:space="preserve">Отправляясь в гости, с собой в обязательном порядке брали крашеные яйца. Приветствовали друг друга фразами “Христос воскрес” — “Воистину воскрес”, трижды целовались и обменивались </w:t>
      </w:r>
      <w:proofErr w:type="spellStart"/>
      <w:r w:rsidRPr="007C68E3">
        <w:rPr>
          <w:rFonts w:ascii="Times New Roman" w:eastAsia="Times New Roman" w:hAnsi="Times New Roman" w:cs="Times New Roman"/>
          <w:color w:val="000000"/>
          <w:sz w:val="28"/>
          <w:szCs w:val="28"/>
          <w:lang w:eastAsia="ru-RU"/>
        </w:rPr>
        <w:t>крашанками</w:t>
      </w:r>
      <w:proofErr w:type="spellEnd"/>
      <w:r w:rsidRPr="007C68E3">
        <w:rPr>
          <w:rFonts w:ascii="Times New Roman" w:eastAsia="Times New Roman" w:hAnsi="Times New Roman" w:cs="Times New Roman"/>
          <w:color w:val="000000"/>
          <w:sz w:val="28"/>
          <w:szCs w:val="28"/>
          <w:lang w:eastAsia="ru-RU"/>
        </w:rPr>
        <w:t>. Представленный обычай по праву считается характерной чертой только славянских народов, в остальных странах мира данная традиция отсутствует.</w:t>
      </w:r>
    </w:p>
    <w:p w14:paraId="6AE28049" w14:textId="77777777" w:rsidR="00D916BB" w:rsidRPr="007C68E3" w:rsidRDefault="00D916BB" w:rsidP="00D916BB">
      <w:pPr>
        <w:shd w:val="clear" w:color="auto" w:fill="FFFFFF"/>
        <w:spacing w:after="225" w:line="240" w:lineRule="auto"/>
        <w:ind w:right="300" w:firstLine="851"/>
        <w:jc w:val="both"/>
        <w:textAlignment w:val="baseline"/>
        <w:rPr>
          <w:rFonts w:ascii="Times New Roman" w:eastAsia="Times New Roman" w:hAnsi="Times New Roman" w:cs="Times New Roman"/>
          <w:color w:val="181818"/>
          <w:sz w:val="28"/>
          <w:szCs w:val="28"/>
          <w:lang w:eastAsia="ru-RU"/>
        </w:rPr>
      </w:pPr>
      <w:r w:rsidRPr="007C68E3">
        <w:rPr>
          <w:rFonts w:ascii="Times New Roman" w:eastAsia="Times New Roman" w:hAnsi="Times New Roman" w:cs="Times New Roman"/>
          <w:color w:val="000000"/>
          <w:sz w:val="28"/>
          <w:szCs w:val="28"/>
          <w:lang w:eastAsia="ru-RU"/>
        </w:rPr>
        <w:lastRenderedPageBreak/>
        <w:t xml:space="preserve">Ещё один пасхальный, но преимущественно религиозный обычай — это благословение артоса (просфоры). Просфора — </w:t>
      </w:r>
      <w:proofErr w:type="spellStart"/>
      <w:r w:rsidRPr="007C68E3">
        <w:rPr>
          <w:rFonts w:ascii="Times New Roman" w:eastAsia="Times New Roman" w:hAnsi="Times New Roman" w:cs="Times New Roman"/>
          <w:color w:val="000000"/>
          <w:sz w:val="28"/>
          <w:szCs w:val="28"/>
          <w:lang w:eastAsia="ru-RU"/>
        </w:rPr>
        <w:t>бездрожжевой</w:t>
      </w:r>
      <w:proofErr w:type="spellEnd"/>
      <w:r w:rsidRPr="007C68E3">
        <w:rPr>
          <w:rFonts w:ascii="Times New Roman" w:eastAsia="Times New Roman" w:hAnsi="Times New Roman" w:cs="Times New Roman"/>
          <w:color w:val="000000"/>
          <w:sz w:val="28"/>
          <w:szCs w:val="28"/>
          <w:lang w:eastAsia="ru-RU"/>
        </w:rPr>
        <w:t xml:space="preserve"> хлебушко, на котором представлен крестик, символизирующий Воскресение Христово. Ещё один пасхальный, но преимущественно религиозный обычай — это благословение артоса (просфоры). Просфора — </w:t>
      </w:r>
      <w:proofErr w:type="spellStart"/>
      <w:r w:rsidRPr="007C68E3">
        <w:rPr>
          <w:rFonts w:ascii="Times New Roman" w:eastAsia="Times New Roman" w:hAnsi="Times New Roman" w:cs="Times New Roman"/>
          <w:color w:val="000000"/>
          <w:sz w:val="28"/>
          <w:szCs w:val="28"/>
          <w:lang w:eastAsia="ru-RU"/>
        </w:rPr>
        <w:t>бездрожжевой</w:t>
      </w:r>
      <w:proofErr w:type="spellEnd"/>
      <w:r w:rsidRPr="007C68E3">
        <w:rPr>
          <w:rFonts w:ascii="Times New Roman" w:eastAsia="Times New Roman" w:hAnsi="Times New Roman" w:cs="Times New Roman"/>
          <w:color w:val="000000"/>
          <w:sz w:val="28"/>
          <w:szCs w:val="28"/>
          <w:lang w:eastAsia="ru-RU"/>
        </w:rPr>
        <w:t xml:space="preserve"> хлебушко, на котором представлен крестик, символизирующий Воскресение Христово. Торжественная литургия длилась всю ночь. После завершения её все находящиеся в храме христосовались, поздравляли друг друга, возвещая: “Христос воскрес</w:t>
      </w:r>
      <w:proofErr w:type="gramStart"/>
      <w:r w:rsidRPr="007C68E3">
        <w:rPr>
          <w:rFonts w:ascii="Times New Roman" w:eastAsia="Times New Roman" w:hAnsi="Times New Roman" w:cs="Times New Roman"/>
          <w:color w:val="000000"/>
          <w:sz w:val="28"/>
          <w:szCs w:val="28"/>
          <w:lang w:eastAsia="ru-RU"/>
        </w:rPr>
        <w:t>! ”</w:t>
      </w:r>
      <w:proofErr w:type="gramEnd"/>
      <w:r w:rsidRPr="007C68E3">
        <w:rPr>
          <w:rFonts w:ascii="Times New Roman" w:eastAsia="Times New Roman" w:hAnsi="Times New Roman" w:cs="Times New Roman"/>
          <w:color w:val="000000"/>
          <w:sz w:val="28"/>
          <w:szCs w:val="28"/>
          <w:lang w:eastAsia="ru-RU"/>
        </w:rPr>
        <w:t xml:space="preserve"> — “Воистину воскрес! “, расцеловывались трижды и обменивались </w:t>
      </w:r>
      <w:proofErr w:type="spellStart"/>
      <w:r w:rsidRPr="007C68E3">
        <w:rPr>
          <w:rFonts w:ascii="Times New Roman" w:eastAsia="Times New Roman" w:hAnsi="Times New Roman" w:cs="Times New Roman"/>
          <w:color w:val="000000"/>
          <w:sz w:val="28"/>
          <w:szCs w:val="28"/>
          <w:lang w:eastAsia="ru-RU"/>
        </w:rPr>
        <w:t>крашанками</w:t>
      </w:r>
      <w:proofErr w:type="spellEnd"/>
      <w:r w:rsidRPr="007C68E3">
        <w:rPr>
          <w:rFonts w:ascii="Times New Roman" w:eastAsia="Times New Roman" w:hAnsi="Times New Roman" w:cs="Times New Roman"/>
          <w:color w:val="000000"/>
          <w:sz w:val="28"/>
          <w:szCs w:val="28"/>
          <w:lang w:eastAsia="ru-RU"/>
        </w:rPr>
        <w:t>. Служители храмов приступали к освящению принесенных прихожанами яиц, куличей, пасок.</w:t>
      </w:r>
    </w:p>
    <w:p w14:paraId="0E60705A" w14:textId="77777777" w:rsidR="00D916BB" w:rsidRPr="007C68E3" w:rsidRDefault="00D916BB" w:rsidP="00D916BB">
      <w:pPr>
        <w:shd w:val="clear" w:color="auto" w:fill="FFFFFF"/>
        <w:spacing w:after="225" w:line="240" w:lineRule="auto"/>
        <w:ind w:right="300" w:firstLine="851"/>
        <w:jc w:val="both"/>
        <w:textAlignment w:val="baseline"/>
        <w:rPr>
          <w:rFonts w:ascii="Times New Roman" w:eastAsia="Times New Roman" w:hAnsi="Times New Roman" w:cs="Times New Roman"/>
          <w:color w:val="181818"/>
          <w:sz w:val="28"/>
          <w:szCs w:val="28"/>
          <w:lang w:eastAsia="ru-RU"/>
        </w:rPr>
      </w:pPr>
      <w:proofErr w:type="gramStart"/>
      <w:r w:rsidRPr="007C68E3">
        <w:rPr>
          <w:rFonts w:ascii="Times New Roman" w:eastAsia="Times New Roman" w:hAnsi="Times New Roman" w:cs="Times New Roman"/>
          <w:color w:val="000000"/>
          <w:sz w:val="28"/>
          <w:szCs w:val="28"/>
          <w:lang w:eastAsia="ru-RU"/>
        </w:rPr>
        <w:t>Кроме того</w:t>
      </w:r>
      <w:proofErr w:type="gramEnd"/>
      <w:r w:rsidRPr="007C68E3">
        <w:rPr>
          <w:rFonts w:ascii="Times New Roman" w:eastAsia="Times New Roman" w:hAnsi="Times New Roman" w:cs="Times New Roman"/>
          <w:color w:val="000000"/>
          <w:sz w:val="28"/>
          <w:szCs w:val="28"/>
          <w:lang w:eastAsia="ru-RU"/>
        </w:rPr>
        <w:t xml:space="preserve"> в пасхальный период была заведена щедрая традиция: раздавать убогим свои деньги, свяченые яйца и небольшие </w:t>
      </w:r>
      <w:proofErr w:type="spellStart"/>
      <w:r w:rsidRPr="007C68E3">
        <w:rPr>
          <w:rFonts w:ascii="Times New Roman" w:eastAsia="Times New Roman" w:hAnsi="Times New Roman" w:cs="Times New Roman"/>
          <w:color w:val="000000"/>
          <w:sz w:val="28"/>
          <w:szCs w:val="28"/>
          <w:lang w:eastAsia="ru-RU"/>
        </w:rPr>
        <w:t>пасочки</w:t>
      </w:r>
      <w:proofErr w:type="spellEnd"/>
      <w:r w:rsidRPr="007C68E3">
        <w:rPr>
          <w:rFonts w:ascii="Times New Roman" w:eastAsia="Times New Roman" w:hAnsi="Times New Roman" w:cs="Times New Roman"/>
          <w:color w:val="000000"/>
          <w:sz w:val="28"/>
          <w:szCs w:val="28"/>
          <w:lang w:eastAsia="ru-RU"/>
        </w:rPr>
        <w:t>, для того, чтобы нищенствующие также имели возможность наслаждаться светозарным торжеством — Воскресением Христовым.</w:t>
      </w:r>
    </w:p>
    <w:p w14:paraId="24C2DBAD" w14:textId="77777777" w:rsidR="00D916BB" w:rsidRPr="007C68E3" w:rsidRDefault="00D916BB" w:rsidP="00D916BB">
      <w:pPr>
        <w:shd w:val="clear" w:color="auto" w:fill="FFFFFF"/>
        <w:spacing w:before="225" w:after="75" w:line="240" w:lineRule="auto"/>
        <w:ind w:firstLine="851"/>
        <w:jc w:val="both"/>
        <w:textAlignment w:val="baseline"/>
        <w:outlineLvl w:val="1"/>
        <w:rPr>
          <w:rFonts w:ascii="Times New Roman" w:eastAsia="Times New Roman" w:hAnsi="Times New Roman" w:cs="Times New Roman"/>
          <w:b/>
          <w:bCs/>
          <w:color w:val="181818"/>
          <w:sz w:val="28"/>
          <w:szCs w:val="28"/>
          <w:lang w:eastAsia="ru-RU"/>
        </w:rPr>
      </w:pPr>
      <w:r w:rsidRPr="007C68E3">
        <w:rPr>
          <w:rFonts w:ascii="Times New Roman" w:eastAsia="Times New Roman" w:hAnsi="Times New Roman" w:cs="Times New Roman"/>
          <w:b/>
          <w:bCs/>
          <w:i/>
          <w:iCs/>
          <w:color w:val="000000"/>
          <w:sz w:val="28"/>
          <w:szCs w:val="28"/>
          <w:lang w:eastAsia="ru-RU"/>
        </w:rPr>
        <w:t>Развлечения и игры на Пасху</w:t>
      </w:r>
    </w:p>
    <w:p w14:paraId="6272516A" w14:textId="77777777" w:rsidR="00D916BB" w:rsidRPr="007C68E3" w:rsidRDefault="00D916BB" w:rsidP="00D916BB">
      <w:pPr>
        <w:shd w:val="clear" w:color="auto" w:fill="FFFFFF"/>
        <w:spacing w:after="225" w:line="240" w:lineRule="auto"/>
        <w:ind w:right="300" w:firstLine="851"/>
        <w:jc w:val="both"/>
        <w:textAlignment w:val="baseline"/>
        <w:rPr>
          <w:rFonts w:ascii="Times New Roman" w:eastAsia="Times New Roman" w:hAnsi="Times New Roman" w:cs="Times New Roman"/>
          <w:color w:val="181818"/>
          <w:sz w:val="28"/>
          <w:szCs w:val="28"/>
          <w:lang w:eastAsia="ru-RU"/>
        </w:rPr>
      </w:pPr>
      <w:r w:rsidRPr="007C68E3">
        <w:rPr>
          <w:rFonts w:ascii="Times New Roman" w:eastAsia="Times New Roman" w:hAnsi="Times New Roman" w:cs="Times New Roman"/>
          <w:color w:val="000000"/>
          <w:sz w:val="28"/>
          <w:szCs w:val="28"/>
          <w:lang w:eastAsia="ru-RU"/>
        </w:rPr>
        <w:t>После многодневного поста, а также отказа от разнообразных отрад и увеселений, праздничный день Пасхи был желанным и абсолютно всеми обожаемым. В связи с этим было выдумано множество всенародных забав и способов развлечений, которые сейчас любят не только детвора, но и взрослые люди. Большинство этих игр популярно и в наше время. В частности, обрядность битья вареных крашеных яиц: кто-то удерживает писанку в ладони носиком кверху, напротив второй колотит по нему носиком следующего яйца. У кого конкретно писанка так и осталась целой, тот и дальше продолжает соревнование с другими.</w:t>
      </w:r>
    </w:p>
    <w:p w14:paraId="56AA39FB" w14:textId="77777777" w:rsidR="00D916BB" w:rsidRPr="007C68E3" w:rsidRDefault="00D916BB" w:rsidP="00D916BB">
      <w:pPr>
        <w:shd w:val="clear" w:color="auto" w:fill="FFFFFF"/>
        <w:spacing w:after="225" w:line="240" w:lineRule="auto"/>
        <w:ind w:right="300" w:firstLine="851"/>
        <w:jc w:val="both"/>
        <w:textAlignment w:val="baseline"/>
        <w:rPr>
          <w:rFonts w:ascii="Times New Roman" w:eastAsia="Times New Roman" w:hAnsi="Times New Roman" w:cs="Times New Roman"/>
          <w:color w:val="181818"/>
          <w:sz w:val="28"/>
          <w:szCs w:val="28"/>
          <w:lang w:eastAsia="ru-RU"/>
        </w:rPr>
      </w:pPr>
      <w:r w:rsidRPr="007C68E3">
        <w:rPr>
          <w:rFonts w:ascii="Times New Roman" w:eastAsia="Times New Roman" w:hAnsi="Times New Roman" w:cs="Times New Roman"/>
          <w:color w:val="000000"/>
          <w:sz w:val="28"/>
          <w:szCs w:val="28"/>
          <w:lang w:eastAsia="ru-RU"/>
        </w:rPr>
        <w:t xml:space="preserve">Одна из увлекательных забав — катанье яиц. В нее следует играть на столике или же на поверхности пола, главное условие, чтобы оказалась ровненькая плоскость. Дополнительно требуется желоб, каковой ставится непосредственно под наклоном, а также одеяльце. Любой играющий по лотку запускал яйцо, которое скатывалось на одеяло. При условии, что спустившееся яйцо сталкивалось с яйцом, покоящимся на одеяле, то это и была победа. </w:t>
      </w:r>
      <w:proofErr w:type="gramStart"/>
      <w:r w:rsidRPr="007C68E3">
        <w:rPr>
          <w:rFonts w:ascii="Times New Roman" w:eastAsia="Times New Roman" w:hAnsi="Times New Roman" w:cs="Times New Roman"/>
          <w:color w:val="000000"/>
          <w:sz w:val="28"/>
          <w:szCs w:val="28"/>
          <w:lang w:eastAsia="ru-RU"/>
        </w:rPr>
        <w:t>Разбитые яйца</w:t>
      </w:r>
      <w:proofErr w:type="gramEnd"/>
      <w:r w:rsidRPr="007C68E3">
        <w:rPr>
          <w:rFonts w:ascii="Times New Roman" w:eastAsia="Times New Roman" w:hAnsi="Times New Roman" w:cs="Times New Roman"/>
          <w:color w:val="000000"/>
          <w:sz w:val="28"/>
          <w:szCs w:val="28"/>
          <w:lang w:eastAsia="ru-RU"/>
        </w:rPr>
        <w:t xml:space="preserve"> играющие забирали себе. Необходимо было иметь навык руководить передвижением яйца. Чем было большее количество играющих людей, тем веселее и интереснее становилось зрелище.</w:t>
      </w:r>
    </w:p>
    <w:p w14:paraId="5B7F304B" w14:textId="77777777" w:rsidR="00D916BB" w:rsidRPr="007C68E3" w:rsidRDefault="00D916BB" w:rsidP="00D916BB">
      <w:pPr>
        <w:shd w:val="clear" w:color="auto" w:fill="FFFFFF"/>
        <w:spacing w:after="225" w:line="240" w:lineRule="auto"/>
        <w:ind w:right="300" w:firstLine="851"/>
        <w:jc w:val="both"/>
        <w:textAlignment w:val="baseline"/>
        <w:rPr>
          <w:rFonts w:ascii="Times New Roman" w:eastAsia="Times New Roman" w:hAnsi="Times New Roman" w:cs="Times New Roman"/>
          <w:color w:val="181818"/>
          <w:sz w:val="28"/>
          <w:szCs w:val="28"/>
          <w:lang w:eastAsia="ru-RU"/>
        </w:rPr>
      </w:pPr>
      <w:r w:rsidRPr="007C68E3">
        <w:rPr>
          <w:rFonts w:ascii="Times New Roman" w:eastAsia="Times New Roman" w:hAnsi="Times New Roman" w:cs="Times New Roman"/>
          <w:color w:val="000000"/>
          <w:sz w:val="28"/>
          <w:szCs w:val="28"/>
          <w:lang w:eastAsia="ru-RU"/>
        </w:rPr>
        <w:t>А “игру в кучки” относили к виду развлечений только для девиц. Высыпали более чем по две кучки песочка на всякого игрока. Барышни, совершенно не участвующие в состязании, подкладывали разукрашенное яйцо непосредственно под единственную кучку песка. Играющие участницы подходили и показывали на одну из кучек. Одерживала победу та девушка, которая находила спрятанное яйцо.</w:t>
      </w:r>
    </w:p>
    <w:p w14:paraId="396C8C7B" w14:textId="77777777" w:rsidR="00D916BB" w:rsidRPr="007C68E3" w:rsidRDefault="00D916BB" w:rsidP="00D916BB">
      <w:pPr>
        <w:shd w:val="clear" w:color="auto" w:fill="FFFFFF"/>
        <w:spacing w:before="225" w:after="75" w:line="240" w:lineRule="auto"/>
        <w:ind w:firstLine="851"/>
        <w:jc w:val="both"/>
        <w:textAlignment w:val="baseline"/>
        <w:outlineLvl w:val="1"/>
        <w:rPr>
          <w:rFonts w:ascii="Times New Roman" w:eastAsia="Times New Roman" w:hAnsi="Times New Roman" w:cs="Times New Roman"/>
          <w:b/>
          <w:bCs/>
          <w:color w:val="181818"/>
          <w:sz w:val="28"/>
          <w:szCs w:val="28"/>
          <w:lang w:eastAsia="ru-RU"/>
        </w:rPr>
      </w:pPr>
      <w:r w:rsidRPr="007C68E3">
        <w:rPr>
          <w:rFonts w:ascii="Times New Roman" w:eastAsia="Times New Roman" w:hAnsi="Times New Roman" w:cs="Times New Roman"/>
          <w:b/>
          <w:bCs/>
          <w:i/>
          <w:iCs/>
          <w:color w:val="000000"/>
          <w:sz w:val="28"/>
          <w:szCs w:val="28"/>
          <w:lang w:eastAsia="ru-RU"/>
        </w:rPr>
        <w:lastRenderedPageBreak/>
        <w:t>Приметы на Пасху</w:t>
      </w:r>
    </w:p>
    <w:p w14:paraId="14561F5B" w14:textId="77777777" w:rsidR="00D916BB" w:rsidRPr="007C68E3" w:rsidRDefault="00D916BB" w:rsidP="00D916BB">
      <w:pPr>
        <w:shd w:val="clear" w:color="auto" w:fill="FFFFFF"/>
        <w:spacing w:after="225" w:line="240" w:lineRule="auto"/>
        <w:ind w:right="300" w:firstLine="851"/>
        <w:jc w:val="both"/>
        <w:textAlignment w:val="baseline"/>
        <w:rPr>
          <w:rFonts w:ascii="Times New Roman" w:eastAsia="Times New Roman" w:hAnsi="Times New Roman" w:cs="Times New Roman"/>
          <w:color w:val="181818"/>
          <w:sz w:val="28"/>
          <w:szCs w:val="28"/>
          <w:lang w:eastAsia="ru-RU"/>
        </w:rPr>
      </w:pPr>
      <w:r w:rsidRPr="00262E66">
        <w:rPr>
          <w:rFonts w:ascii="Times New Roman" w:eastAsia="Times New Roman" w:hAnsi="Times New Roman" w:cs="Times New Roman"/>
          <w:noProof/>
          <w:color w:val="000000"/>
          <w:sz w:val="28"/>
          <w:szCs w:val="28"/>
          <w:lang w:eastAsia="ru-RU"/>
        </w:rPr>
        <w:drawing>
          <wp:inline distT="0" distB="0" distL="0" distR="0" wp14:anchorId="2C6CF522" wp14:editId="6B04EDA5">
            <wp:extent cx="3271520" cy="2458720"/>
            <wp:effectExtent l="0" t="0" r="5080" b="0"/>
            <wp:docPr id="1" name="Рисунок 1" descr="Пасхальные тради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Пасхальные традици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1520" cy="2458720"/>
                    </a:xfrm>
                    <a:prstGeom prst="rect">
                      <a:avLst/>
                    </a:prstGeom>
                    <a:noFill/>
                    <a:ln>
                      <a:noFill/>
                    </a:ln>
                  </pic:spPr>
                </pic:pic>
              </a:graphicData>
            </a:graphic>
          </wp:inline>
        </w:drawing>
      </w:r>
    </w:p>
    <w:p w14:paraId="46FDA346" w14:textId="77777777" w:rsidR="00D916BB" w:rsidRPr="007C68E3" w:rsidRDefault="00D916BB" w:rsidP="00D916BB">
      <w:pPr>
        <w:shd w:val="clear" w:color="auto" w:fill="FFFFFF"/>
        <w:spacing w:after="225" w:line="240" w:lineRule="auto"/>
        <w:ind w:right="300" w:firstLine="851"/>
        <w:jc w:val="both"/>
        <w:textAlignment w:val="baseline"/>
        <w:rPr>
          <w:rFonts w:ascii="Times New Roman" w:eastAsia="Times New Roman" w:hAnsi="Times New Roman" w:cs="Times New Roman"/>
          <w:color w:val="181818"/>
          <w:sz w:val="28"/>
          <w:szCs w:val="28"/>
          <w:lang w:eastAsia="ru-RU"/>
        </w:rPr>
      </w:pPr>
      <w:r w:rsidRPr="007C68E3">
        <w:rPr>
          <w:rFonts w:ascii="Times New Roman" w:eastAsia="Times New Roman" w:hAnsi="Times New Roman" w:cs="Times New Roman"/>
          <w:color w:val="000000"/>
          <w:sz w:val="28"/>
          <w:szCs w:val="28"/>
          <w:lang w:eastAsia="ru-RU"/>
        </w:rPr>
        <w:t>Христианская русская Пасха, действительно, сгруппировывала вокруг себя многочисленные этнические приметы, легенды и ритуалы, которые совершенно не признаются служителями церкви, но зато пользуются заслуженной популярностью в крестьянском окружении.</w:t>
      </w:r>
    </w:p>
    <w:p w14:paraId="0B6D9DA2" w14:textId="77777777" w:rsidR="00D916BB" w:rsidRPr="007C68E3" w:rsidRDefault="00D916BB" w:rsidP="00D916BB">
      <w:pPr>
        <w:shd w:val="clear" w:color="auto" w:fill="FFFFFF"/>
        <w:spacing w:after="165" w:line="240" w:lineRule="auto"/>
        <w:ind w:left="225" w:firstLine="851"/>
        <w:jc w:val="both"/>
        <w:textAlignment w:val="baseline"/>
        <w:rPr>
          <w:rFonts w:ascii="Times New Roman" w:eastAsia="Times New Roman" w:hAnsi="Times New Roman" w:cs="Times New Roman"/>
          <w:color w:val="181818"/>
          <w:sz w:val="28"/>
          <w:szCs w:val="28"/>
          <w:lang w:eastAsia="ru-RU"/>
        </w:rPr>
      </w:pPr>
      <w:r w:rsidRPr="007C68E3">
        <w:rPr>
          <w:rFonts w:ascii="Times New Roman" w:eastAsia="Times New Roman" w:hAnsi="Times New Roman" w:cs="Times New Roman"/>
          <w:color w:val="000000"/>
          <w:sz w:val="28"/>
          <w:szCs w:val="28"/>
          <w:lang w:eastAsia="ru-RU"/>
        </w:rPr>
        <w:t>·         Так на Пасху девушки, ни при каких обстоятельствах, не брали соль руками, чтобы руки не потели.</w:t>
      </w:r>
    </w:p>
    <w:p w14:paraId="0745043B" w14:textId="77777777" w:rsidR="00D916BB" w:rsidRPr="007C68E3" w:rsidRDefault="00D916BB" w:rsidP="00D916BB">
      <w:pPr>
        <w:shd w:val="clear" w:color="auto" w:fill="FFFFFF"/>
        <w:spacing w:after="165" w:line="240" w:lineRule="auto"/>
        <w:ind w:left="225" w:firstLine="851"/>
        <w:jc w:val="both"/>
        <w:textAlignment w:val="baseline"/>
        <w:rPr>
          <w:rFonts w:ascii="Times New Roman" w:eastAsia="Times New Roman" w:hAnsi="Times New Roman" w:cs="Times New Roman"/>
          <w:color w:val="181818"/>
          <w:sz w:val="28"/>
          <w:szCs w:val="28"/>
          <w:lang w:eastAsia="ru-RU"/>
        </w:rPr>
      </w:pPr>
      <w:r w:rsidRPr="007C68E3">
        <w:rPr>
          <w:rFonts w:ascii="Times New Roman" w:eastAsia="Times New Roman" w:hAnsi="Times New Roman" w:cs="Times New Roman"/>
          <w:color w:val="000000"/>
          <w:sz w:val="28"/>
          <w:szCs w:val="28"/>
          <w:lang w:eastAsia="ru-RU"/>
        </w:rPr>
        <w:t>·         Умываться полагалось лишь водой с красного яйца, для того чтобы быть всегда цветущей.</w:t>
      </w:r>
    </w:p>
    <w:p w14:paraId="7DBFFDA2" w14:textId="77777777" w:rsidR="00D916BB" w:rsidRPr="007C68E3" w:rsidRDefault="00D916BB" w:rsidP="00D916BB">
      <w:pPr>
        <w:shd w:val="clear" w:color="auto" w:fill="FFFFFF"/>
        <w:spacing w:after="165" w:line="240" w:lineRule="auto"/>
        <w:ind w:left="225" w:firstLine="851"/>
        <w:jc w:val="both"/>
        <w:textAlignment w:val="baseline"/>
        <w:rPr>
          <w:rFonts w:ascii="Times New Roman" w:eastAsia="Times New Roman" w:hAnsi="Times New Roman" w:cs="Times New Roman"/>
          <w:color w:val="181818"/>
          <w:sz w:val="28"/>
          <w:szCs w:val="28"/>
          <w:lang w:eastAsia="ru-RU"/>
        </w:rPr>
      </w:pPr>
      <w:r w:rsidRPr="007C68E3">
        <w:rPr>
          <w:rFonts w:ascii="Times New Roman" w:eastAsia="Times New Roman" w:hAnsi="Times New Roman" w:cs="Times New Roman"/>
          <w:color w:val="000000"/>
          <w:sz w:val="28"/>
          <w:szCs w:val="28"/>
          <w:lang w:eastAsia="ru-RU"/>
        </w:rPr>
        <w:t>·         Старались постоять на топоре, чтобы быть крепкой. Поговаривали, что это дивно помогает, и девицы были настолько крепкими, что, как говорится в пословице, “её бей хоть об дорогу, а ей всё нипочем”.</w:t>
      </w:r>
    </w:p>
    <w:p w14:paraId="49722484" w14:textId="77777777" w:rsidR="00D916BB" w:rsidRPr="007C68E3" w:rsidRDefault="00D916BB" w:rsidP="00D916BB">
      <w:pPr>
        <w:shd w:val="clear" w:color="auto" w:fill="FFFFFF"/>
        <w:spacing w:after="165" w:line="240" w:lineRule="auto"/>
        <w:ind w:left="225" w:firstLine="851"/>
        <w:jc w:val="both"/>
        <w:textAlignment w:val="baseline"/>
        <w:rPr>
          <w:rFonts w:ascii="Times New Roman" w:eastAsia="Times New Roman" w:hAnsi="Times New Roman" w:cs="Times New Roman"/>
          <w:color w:val="181818"/>
          <w:sz w:val="28"/>
          <w:szCs w:val="28"/>
          <w:lang w:eastAsia="ru-RU"/>
        </w:rPr>
      </w:pPr>
      <w:r w:rsidRPr="007C68E3">
        <w:rPr>
          <w:rFonts w:ascii="Times New Roman" w:eastAsia="Times New Roman" w:hAnsi="Times New Roman" w:cs="Times New Roman"/>
          <w:color w:val="000000"/>
          <w:sz w:val="28"/>
          <w:szCs w:val="28"/>
          <w:lang w:eastAsia="ru-RU"/>
        </w:rPr>
        <w:t>·         - Рожденные в пасхальный период младенцы, будут всегда обладать отличным здоровьем и будут во всём удачливы.</w:t>
      </w:r>
    </w:p>
    <w:p w14:paraId="3AEFAEC0" w14:textId="77777777" w:rsidR="00D916BB" w:rsidRPr="007C68E3" w:rsidRDefault="00D916BB" w:rsidP="00D916BB">
      <w:pPr>
        <w:shd w:val="clear" w:color="auto" w:fill="FFFFFF"/>
        <w:spacing w:after="165" w:line="240" w:lineRule="auto"/>
        <w:ind w:left="225" w:firstLine="851"/>
        <w:jc w:val="both"/>
        <w:textAlignment w:val="baseline"/>
        <w:rPr>
          <w:rFonts w:ascii="Times New Roman" w:eastAsia="Times New Roman" w:hAnsi="Times New Roman" w:cs="Times New Roman"/>
          <w:color w:val="181818"/>
          <w:sz w:val="28"/>
          <w:szCs w:val="28"/>
          <w:lang w:eastAsia="ru-RU"/>
        </w:rPr>
      </w:pPr>
      <w:r w:rsidRPr="007C68E3">
        <w:rPr>
          <w:rFonts w:ascii="Times New Roman" w:eastAsia="Times New Roman" w:hAnsi="Times New Roman" w:cs="Times New Roman"/>
          <w:color w:val="000000"/>
          <w:sz w:val="28"/>
          <w:szCs w:val="28"/>
          <w:lang w:eastAsia="ru-RU"/>
        </w:rPr>
        <w:t>·         - Набранная в пасхальную ночь из колодезя питьевая вода значилась магическая. Ежели ею взбрызнуть жилое помещение, тогда возможно удалить недобрые наговоры, нехорошие думы и прегрешения.</w:t>
      </w:r>
    </w:p>
    <w:p w14:paraId="180FCA94" w14:textId="77777777" w:rsidR="00D916BB" w:rsidRPr="007C68E3" w:rsidRDefault="00D916BB" w:rsidP="00D916BB">
      <w:pPr>
        <w:shd w:val="clear" w:color="auto" w:fill="FFFFFF"/>
        <w:spacing w:after="165" w:line="240" w:lineRule="auto"/>
        <w:ind w:left="225" w:firstLine="851"/>
        <w:jc w:val="both"/>
        <w:textAlignment w:val="baseline"/>
        <w:rPr>
          <w:rFonts w:ascii="Times New Roman" w:eastAsia="Times New Roman" w:hAnsi="Times New Roman" w:cs="Times New Roman"/>
          <w:color w:val="181818"/>
          <w:sz w:val="28"/>
          <w:szCs w:val="28"/>
          <w:lang w:eastAsia="ru-RU"/>
        </w:rPr>
      </w:pPr>
      <w:r w:rsidRPr="007C68E3">
        <w:rPr>
          <w:rFonts w:ascii="Times New Roman" w:eastAsia="Times New Roman" w:hAnsi="Times New Roman" w:cs="Times New Roman"/>
          <w:color w:val="000000"/>
          <w:sz w:val="28"/>
          <w:szCs w:val="28"/>
          <w:lang w:eastAsia="ru-RU"/>
        </w:rPr>
        <w:t>·         - В равной мере считали, что если в самые первые сутки Воскресения Христова покатать по периметру двора 1-ое снесенное в этот день птичье яйцо, то можно прогнать вон всякую нечистую силу.</w:t>
      </w:r>
    </w:p>
    <w:p w14:paraId="30DB468A" w14:textId="77777777" w:rsidR="00D916BB" w:rsidRPr="007C68E3" w:rsidRDefault="00D916BB" w:rsidP="00D916BB">
      <w:pPr>
        <w:shd w:val="clear" w:color="auto" w:fill="FFFFFF"/>
        <w:spacing w:after="165" w:line="240" w:lineRule="auto"/>
        <w:ind w:left="225" w:firstLine="851"/>
        <w:jc w:val="both"/>
        <w:textAlignment w:val="baseline"/>
        <w:rPr>
          <w:rFonts w:ascii="Times New Roman" w:eastAsia="Times New Roman" w:hAnsi="Times New Roman" w:cs="Times New Roman"/>
          <w:color w:val="181818"/>
          <w:sz w:val="28"/>
          <w:szCs w:val="28"/>
          <w:lang w:eastAsia="ru-RU"/>
        </w:rPr>
      </w:pPr>
      <w:r w:rsidRPr="007C68E3">
        <w:rPr>
          <w:rFonts w:ascii="Times New Roman" w:eastAsia="Times New Roman" w:hAnsi="Times New Roman" w:cs="Times New Roman"/>
          <w:color w:val="000000"/>
          <w:sz w:val="28"/>
          <w:szCs w:val="28"/>
          <w:lang w:eastAsia="ru-RU"/>
        </w:rPr>
        <w:t>·         - А если барышня намеревается быстро выйти замуж, то в течение божественного служения ей требуется произнести: “Воскрешение Христово! Отправь для меня лично суженого холостого!”.</w:t>
      </w:r>
    </w:p>
    <w:p w14:paraId="5B470E44" w14:textId="77777777" w:rsidR="00FA734B" w:rsidRDefault="00FA734B"/>
    <w:sectPr w:rsidR="00FA7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34B"/>
    <w:rsid w:val="00D916BB"/>
    <w:rsid w:val="00FA7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545EF-E35C-4BC3-AEA2-4A298B97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16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antour.com/russia/images/guide/traditions/kulich.jpg" TargetMode="External"/><Relationship Id="rId13" Type="http://schemas.openxmlformats.org/officeDocument/2006/relationships/image" Target="media/image6.gif"/><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dvantour.com/russia/images/guide/traditions/easter-egg.jpg" TargetMode="External"/><Relationship Id="rId11" Type="http://schemas.openxmlformats.org/officeDocument/2006/relationships/hyperlink" Target="http://tradicii.com/primety-i-tradicii-na-paskhu.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hyperlink" Target="http://www.advantour.com/russia/images/guide/traditions/easter2.jpg" TargetMode="Externa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1734</Words>
  <Characters>9886</Characters>
  <Application>Microsoft Office Word</Application>
  <DocSecurity>0</DocSecurity>
  <Lines>82</Lines>
  <Paragraphs>23</Paragraphs>
  <ScaleCrop>false</ScaleCrop>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EV_Serdyukova</dc:creator>
  <cp:keywords/>
  <dc:description/>
  <cp:lastModifiedBy>EV_Serdyukova</cp:lastModifiedBy>
  <cp:revision>2</cp:revision>
  <dcterms:created xsi:type="dcterms:W3CDTF">2022-04-28T01:03:00Z</dcterms:created>
  <dcterms:modified xsi:type="dcterms:W3CDTF">2022-04-28T01:04:00Z</dcterms:modified>
</cp:coreProperties>
</file>