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</w:rPr>
      </w:pPr>
      <w:r w:rsidRPr="00464ADF"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</w:rPr>
        <w:t>Преемственность музыкального воспитания</w:t>
      </w:r>
      <w:r w:rsidRPr="00464ADF"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</w:rPr>
        <w:br/>
        <w:t>в детском саду и школе</w:t>
      </w:r>
    </w:p>
    <w:p w:rsidR="00464ADF" w:rsidRPr="00464ADF" w:rsidRDefault="00464ADF" w:rsidP="00464ADF">
      <w:pPr>
        <w:shd w:val="clear" w:color="auto" w:fill="FFFFFF" w:themeFill="background1"/>
        <w:tabs>
          <w:tab w:val="right" w:pos="1046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Эстетическое воспитание является неотъемлемой частью всей системы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воспитания детей в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современном обществе. Приобщение детей к музыке – один из важнейших путей эстетического воспитания, так как музыка особенно сильно воздействует на чувства человека, а через чувства – и на его отношения к окружающим явлениям.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В беседе с молодежью Д.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Шостакович сказал: «Любите и уважайте великое искусство музыки. Оно откроет вам целый мир великих чувств, страстей, мыслей. Оно сделает вас духовно богаче, чище, совершеннее. Благодаря музыке вы найдете в себе новые, неведомые прежде силы. Вы увидит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е жизнь в новых тонах и красках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Музыкальное воспитание подрастающего поколения в нашей стране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н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ачинается с самого раннего возраста – в яслях, детском саду и продолжается в школе. Перед органами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образования стоит важная задача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– создать наиболее благоприятные условия для всестороннего музыкально-эстетического воспитания детей.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Выполнение этой задачи во многом зависит от создания единой системы эстетического воспитания в первых звеньях народного образования – в детском саду и начальных классах школы. За период пребывания в дошкольном учреждении, т.е. к семи годам, дети проходят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значительный путь музыкально-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эстетического развития.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Школа заинтересована в том, чтобы дети пришли в первый класс с хорошей музыкальной подготовкой, на основе которой можно будет продолжать дальнейшее целенаправленное, систематическое музыкально-эстетическое воспитание детей.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Часто приходится слышать от учителей, что бывшие воспитанники детских садов плохо ведут себя на уроках, невнимательны. Думается, что одна из причин этого заключается в том, что поступая в школу из детского сада, ребенок имеет значительный запас знаний, умений, навыков, но зачастую учителя совершенно не принимают это во внимание, и детям заново преподносят все то, что они уже хорошо знают. Им становится скучно на уроках, они начинают шалить, а от этого страдают остальные дети, и класс в целом перестает радовать учителя. Это относится и к урокам музыки. Отсутствие должной связи, единой линии между дошкольным и школьным воспитанием существенно тормозит процесс интенсивного музыкально-эстетического воспитания детей.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Естественно возникает необходимость преемственности в музыкальном воспитании и развитии детей подготовительной группы детского сада  и 1 класса школы.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Требование преемственности воспитательного процесса имеет научное обоснование в учении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       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И.П.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Павлова о динамическом  стереотипе. Согласно этому учению  вновь образуемая временная связь, или условный рефлекс, не только возникает в тесной связи с ранее образованными временными связями, но и качественно их перестраивает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,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содействуя их дифференциации, обобщению, и составляет единую сложную систему. Поэтому в процессе развития ранее приобретенное не только не утрачивается, а, вступая в систему новых связей, укрепляется, обобщается и создает условия для быстрого образования новых рядов ассоциаций, которые составляют одну из основ умственной деятельности и создают условия для преемственности в развитии и углублении знаний.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Как известно, воспитание и развитие детей на каждой возрастной ступени имеет своеобразие, которое определяется задачами, содержанием, методами воспитания и обучения, возрастными особенностями детей. Вместе с тем каждая ступень преемственно включает в обобщенном виде то, что создано предшест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вующим этапом обучения. Важно и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то, что каждая ступень воспитания перспективно включает в себя элементы того нового, что характерно для последующей ступени. Поэтому, например, детский сад решая свои задачи музыкального воспитания, перспективно готовит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>детей к урокам музыки в школе, а школа преемственно принимает все то положительное, что приобрели дети в процессе музыкального воспитания в детском саду.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Анализ психологической и педагогической литературы по вопросам преемственности обучения и воспитания, наш опыт работы позволяет предположительно рассматривать преемственность музыкального воспитания детей 6-8 лет как: систематичность расположения музыкально-педагогического материала; взаимодействие старых (имеющихся) и новых знаний, умений , навыков; последовательность роста педагогических требований ко всему учебно-воспитательному процессу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                   (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в детском саду и в школе).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Сложность и мног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огранность процесса музыкально-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эстетического воспитания и развития предполагает наличие разных путей осуществления преемственности. Мы выделяем здесь, на наш взгляд, основной вопрос, который определяет музыкальное воспитание и развитие ребенка. Это вопрос о развитии музыкальности детей 6-8 лет в процессе обучения различным видам музыкальной деятельности.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Основные перспективные линии преемственности мы предполагаем устанавливать и рассматривать в процессе обучения на музыкальных занятиях в детском саду и на уроках музыки в 1 классе школы.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Необходимо подчеркнуть, что все разделы музыкально-воспитательной работы на занятиях (пение, слушание музыки, музыкально-ритмические движения) тесно взаимосвязаны, дополняют друг друга и находятся в единстве. Но в данной работе мы сознательно вычленяем их с целью более детального анализа, выявления особенностей и значения каждого из них для наиболее интенсивного музыкально- эстетического воспитания и развития детей.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Музыкальное воспитание в детском саду и в школе – один из путей формирования гармонически развитой  личности. Поэтому задачи музыкального воспитания детей находятся в единстве с нравственным, умственным, физическим и эстетическим воспитанием.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Выполнение этих задач будет наиболее успешным в том случае, если эта работа проходит в условиях систематического, целенаправленного воздействия педагога на детей в процессе их обучения.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В процессе обучения детей наиболее полно развиваются их музыкальные способности: музыкальный слух, память, чувство ритма, формируется художественный вкус. Так создаются возможности для более глубокого восприятия музыкальных произведений, лучшего исполнения их и воздействия музыки на детей.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Как показал наш опыт работы, преемственность задач, содержания, методов и приемов музыкального воспитания в подготовительной группе детского сада и в 1 классе школы создает благоприятные условия для интенсивного музыкально-эстетического развития детей 6-8 лет.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Преемственность в обучении пению на основе осознания звуковысотности и длительности звуков, понимания графической записи песен, приобщения детей к пению по нотам, систематического использования движений дает возможность добиться у всех детей этого возраста надлежащего развития музыкального слуха, в первую очередь навыка чистого интонирования.</w:t>
      </w:r>
    </w:p>
    <w:p w:rsidR="00464ADF" w:rsidRPr="00464ADF" w:rsidRDefault="00464ADF" w:rsidP="00464AD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Овладение детьми основными певческими навыками (дикция, дыхание, звукообразование, строй, ансамбль), конечно, в силу их возрастных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возможностей, способствует эмоциональному, выразительному и правильному пению. А это обеспечивает воспитательное воздействие песен на детей. Только качественное исполнение песни может доставить эстетическое наслаждение.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Преемственность песенного репертуара, использование игры на металлофоне и пение под аккомпанемент металлофона способствует широкому проникновению песни в быт ребенка. Коллективное пение сплачивает детей, повышает чувство ответственности друг за друга, они становятся более собранными, внимательными.</w:t>
      </w:r>
    </w:p>
    <w:p w:rsid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>Преемственность в слушании музыки на основе расширения и углубления возможностей ее восприятия детьми 6-8 лет за счет повторного слушания  ознакомления с произведениями народной, классической и современной музыки развивает общую музыкальность детей, расширяет их музыкально-эстетический кругозор, формирует художественный вкус.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Повторное слушание некоторых музыкальных произведений из программы подготовительной группы детского сада в 1 классе школы способствует более глубокому осознанию музыки, ее характера, выразительных средств, обогащает музыкальные впечатления детей.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Преемственность в слушании музыки создает, таким образом, возможность более интенсивного развития музыкальных способностей. Дети более эмоционально воспринимают музыку, у них укрепляется любовь и интерес к ней.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Преемственность в использовании музыкально-ритмических движений как самостоятельного раздела и как вспомогательного средства при пении и слушании музыки способствует развитию у детей 6-8 лет эмоциональной отзывчивости на музыку, навыков ее восприятия, слухового внимания, основных музыкальных способностей: ладового чувства, музыкально-слуховых представлений и музыкально-ритмического чувства.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Движения, сопровождающие пение, способствуют осознанию звуковысотности и длительности звуков, развивают мелодический слух детей 6-8 лет. Движения, сопровождающие слушание музыки, способствуют более глубокому осознанию художественного образа произведений, общего характера музыки, ее выразительных средств.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Использование музыкально-ритмических движений в хороводных песнях усиливает воспитательное воздействие произведений народного творчества, углубляет чувства, вызванные этими произведениями.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Участие в несложных массовых танцах способствует развитию у всех детей двигательно-ритмических навыков, развивает навыки коллективной музыкальной деятельности, согласованности движений.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Таким образом, преемственность музыкального воспитания в подготовительной группе детского сада и 1 классе школы является, на наш взгляд, основным условием наиболее интенсивного музыкально-эстетического развития детей 6-8 лет.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Систематическое музыкально-эстетическое воспитание детей на основе преемственности способствовало их общему развитию и воспитанию.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У ребят более интенсивно развивалась память, мышление, чувства и воображение. Более осознанными стали и волевые качества учащихся – умение преодолевать трудности, целеустремленность, выдержка, работоспособность, дисциплинированность. Эти качества, по мнению учительницы, ведущий класс, помогали ребятам быстро ориентироваться в новом материале, применять имеющиеся знания, хорошо усваивать трудные разделы в процессе обучения.</w:t>
      </w:r>
    </w:p>
    <w:p w:rsidR="00464ADF" w:rsidRPr="00464ADF" w:rsidRDefault="00464ADF" w:rsidP="00464AD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464ADF">
        <w:rPr>
          <w:rFonts w:ascii="Times New Roman" w:eastAsia="Times New Roman" w:hAnsi="Times New Roman" w:cs="Times New Roman"/>
          <w:color w:val="333333"/>
          <w:sz w:val="24"/>
          <w:szCs w:val="18"/>
        </w:rPr>
        <w:t>Мы считаем, что последовательное и систематическое музыкальное воспитание детей старшего дошкольного  и младшего школьного возраста на основе преемственности способствует не только музыкальному, но и моральному и интеллектуальному их  развитию.</w:t>
      </w:r>
    </w:p>
    <w:p w:rsidR="007A03B8" w:rsidRPr="00464ADF" w:rsidRDefault="007A03B8" w:rsidP="00464ADF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</w:rPr>
      </w:pPr>
    </w:p>
    <w:sectPr w:rsidR="007A03B8" w:rsidRPr="00464ADF" w:rsidSect="00464AD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4ADF"/>
    <w:rsid w:val="00464ADF"/>
    <w:rsid w:val="007A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A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64A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3</cp:revision>
  <dcterms:created xsi:type="dcterms:W3CDTF">2022-05-16T05:49:00Z</dcterms:created>
  <dcterms:modified xsi:type="dcterms:W3CDTF">2022-05-16T06:11:00Z</dcterms:modified>
</cp:coreProperties>
</file>